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8A82D" w14:textId="77777777" w:rsidR="00183D78" w:rsidRPr="00816874" w:rsidRDefault="00183D78" w:rsidP="00183D78">
      <w:pPr>
        <w:rPr>
          <w:noProof w:val="0"/>
          <w:sz w:val="20"/>
          <w:szCs w:val="20"/>
        </w:rPr>
      </w:pPr>
      <w:r w:rsidRPr="00816874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 </w:t>
      </w:r>
      <w:r w:rsidRPr="00816874">
        <w:rPr>
          <w:b/>
          <w:bCs/>
          <w:noProof w:val="0"/>
          <w:sz w:val="20"/>
          <w:szCs w:val="20"/>
        </w:rPr>
        <w:t>09.10.2024:</w:t>
      </w:r>
    </w:p>
    <w:p w14:paraId="34F87195" w14:textId="77777777" w:rsidR="00183D78" w:rsidRPr="00816874" w:rsidRDefault="00183D78" w:rsidP="00183D78">
      <w:pPr>
        <w:rPr>
          <w:noProof w:val="0"/>
          <w:sz w:val="20"/>
          <w:szCs w:val="20"/>
        </w:rPr>
      </w:pPr>
    </w:p>
    <w:p w14:paraId="3A2A338D" w14:textId="77777777" w:rsidR="00183D78" w:rsidRPr="00816874" w:rsidRDefault="00183D78" w:rsidP="00183D78">
      <w:pPr>
        <w:rPr>
          <w:noProof w:val="0"/>
          <w:sz w:val="20"/>
          <w:szCs w:val="20"/>
        </w:rPr>
      </w:pPr>
      <w:r w:rsidRPr="00816874">
        <w:rPr>
          <w:noProof w:val="0"/>
          <w:color w:val="auto"/>
          <w:sz w:val="20"/>
          <w:szCs w:val="20"/>
        </w:rPr>
        <w:t>Почитувани,</w:t>
      </w:r>
      <w:r w:rsidRPr="00816874">
        <w:rPr>
          <w:noProof w:val="0"/>
          <w:sz w:val="20"/>
          <w:szCs w:val="20"/>
        </w:rPr>
        <w:t xml:space="preserve"> </w:t>
      </w:r>
      <w:r w:rsidRPr="00816874">
        <w:rPr>
          <w:noProof w:val="0"/>
          <w:color w:val="auto"/>
          <w:sz w:val="20"/>
          <w:szCs w:val="20"/>
        </w:rPr>
        <w:t>Во врска со Вашето барање на мислење, Управата за јавни приходи,  Ве известува:</w:t>
      </w:r>
    </w:p>
    <w:p w14:paraId="00087A93" w14:textId="77777777" w:rsidR="00183D78" w:rsidRPr="00816874" w:rsidRDefault="00183D78" w:rsidP="00183D78">
      <w:pPr>
        <w:shd w:val="clear" w:color="auto" w:fill="FFFFFF"/>
        <w:rPr>
          <w:noProof w:val="0"/>
          <w:sz w:val="20"/>
          <w:szCs w:val="20"/>
        </w:rPr>
      </w:pPr>
      <w:r w:rsidRPr="00816874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816874">
        <w:rPr>
          <w:noProof w:val="0"/>
          <w:sz w:val="20"/>
          <w:szCs w:val="20"/>
        </w:rPr>
        <w:t>Сл</w:t>
      </w:r>
      <w:proofErr w:type="spellEnd"/>
      <w:r w:rsidRPr="00816874">
        <w:rPr>
          <w:noProof w:val="0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6052FE6A" w14:textId="77777777" w:rsidR="00183D78" w:rsidRPr="00816874" w:rsidRDefault="00183D78" w:rsidP="00183D78">
      <w:pPr>
        <w:shd w:val="clear" w:color="auto" w:fill="FFFFFF"/>
        <w:rPr>
          <w:noProof w:val="0"/>
          <w:sz w:val="20"/>
          <w:szCs w:val="20"/>
        </w:rPr>
      </w:pPr>
      <w:r w:rsidRPr="00816874">
        <w:rPr>
          <w:noProof w:val="0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6AF71E5E" w14:textId="77777777" w:rsidR="00183D78" w:rsidRPr="00816874" w:rsidRDefault="00183D78" w:rsidP="00183D78">
      <w:pPr>
        <w:shd w:val="clear" w:color="auto" w:fill="FFFFFF"/>
        <w:rPr>
          <w:noProof w:val="0"/>
          <w:sz w:val="20"/>
          <w:szCs w:val="20"/>
        </w:rPr>
      </w:pPr>
      <w:r w:rsidRPr="00816874">
        <w:rPr>
          <w:noProof w:val="0"/>
          <w:sz w:val="20"/>
          <w:szCs w:val="20"/>
        </w:rPr>
        <w:t>Согласно член 12 став 1 точка 39) од ЗДЛД, данок на доход не се плаќа на камати по обврзници издадени од Република Северна Македонија и единиците на локалната самоуправа.</w:t>
      </w:r>
    </w:p>
    <w:p w14:paraId="2554FF46" w14:textId="77777777" w:rsidR="00183D78" w:rsidRPr="00816874" w:rsidRDefault="00183D78" w:rsidP="00183D78">
      <w:pPr>
        <w:shd w:val="clear" w:color="auto" w:fill="FFFFFF"/>
        <w:rPr>
          <w:noProof w:val="0"/>
          <w:sz w:val="20"/>
          <w:szCs w:val="20"/>
        </w:rPr>
      </w:pPr>
      <w:r w:rsidRPr="00816874">
        <w:rPr>
          <w:noProof w:val="0"/>
          <w:sz w:val="20"/>
          <w:szCs w:val="20"/>
        </w:rPr>
        <w:t>Согласно горенаведеното, доколку станува збор за остварената камата од обврзници издадени од Република Северна Македонија и единиците на локалната самоуправа, физичкото лице нема обврска да пресмета и плати данок на личен доход и истиот да го пријави до органот за јавни приходи согласно одредбите од Законот за данок на личен доход.</w:t>
      </w:r>
    </w:p>
    <w:p w14:paraId="48D1F579" w14:textId="77777777" w:rsidR="00183D78" w:rsidRPr="00816874" w:rsidRDefault="00183D78" w:rsidP="00183D78">
      <w:pPr>
        <w:shd w:val="clear" w:color="auto" w:fill="FFFFFF"/>
        <w:rPr>
          <w:noProof w:val="0"/>
          <w:sz w:val="20"/>
          <w:szCs w:val="20"/>
        </w:rPr>
      </w:pPr>
      <w:r w:rsidRPr="00816874">
        <w:rPr>
          <w:noProof w:val="0"/>
          <w:color w:val="auto"/>
          <w:sz w:val="20"/>
          <w:szCs w:val="20"/>
        </w:rPr>
        <w:t xml:space="preserve">Доколку пак станува збор за остварена капитална добивка од продажба на хартии од вредност, односно физичкото лице оствари позитивна </w:t>
      </w:r>
      <w:r w:rsidRPr="00816874">
        <w:rPr>
          <w:noProof w:val="0"/>
          <w:sz w:val="20"/>
          <w:szCs w:val="20"/>
        </w:rPr>
        <w:t>разлика помеѓу продажната и набавната цена при продажба или размена на хартии од вредност (член 58 од ЗДЛД), во тој случај остварената капитална добивка е предмет на оданочување со данокот на личен доход.</w:t>
      </w:r>
    </w:p>
    <w:p w14:paraId="76914CEE" w14:textId="66720569" w:rsidR="00301F66" w:rsidRPr="00183D78" w:rsidRDefault="00301F66" w:rsidP="00183D78"/>
    <w:sectPr w:rsidR="00301F66" w:rsidRPr="00183D78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53EC6" w14:textId="77777777" w:rsidR="00BF0981" w:rsidRPr="00C567EE" w:rsidRDefault="00BF0981" w:rsidP="00805345">
      <w:r w:rsidRPr="00C567EE">
        <w:separator/>
      </w:r>
    </w:p>
  </w:endnote>
  <w:endnote w:type="continuationSeparator" w:id="0">
    <w:p w14:paraId="207B9BBB" w14:textId="77777777" w:rsidR="00BF0981" w:rsidRPr="00C567EE" w:rsidRDefault="00BF0981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obiSansBold-Bold">
    <w:panose1 w:val="02000803030000020004"/>
    <w:charset w:val="00"/>
    <w:family w:val="auto"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0CF22" w14:textId="77777777" w:rsidR="00BF0981" w:rsidRPr="00C567EE" w:rsidRDefault="00BF0981" w:rsidP="00805345">
      <w:r w:rsidRPr="00C567EE">
        <w:separator/>
      </w:r>
    </w:p>
  </w:footnote>
  <w:footnote w:type="continuationSeparator" w:id="0">
    <w:p w14:paraId="76251B0B" w14:textId="77777777" w:rsidR="00BF0981" w:rsidRPr="00C567EE" w:rsidRDefault="00BF0981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4B69DA"/>
    <w:multiLevelType w:val="hybridMultilevel"/>
    <w:tmpl w:val="40927DC8"/>
    <w:lvl w:ilvl="0" w:tplc="E014FD14">
      <w:start w:val="7"/>
      <w:numFmt w:val="bullet"/>
      <w:lvlText w:val="-"/>
      <w:lvlJc w:val="left"/>
      <w:pPr>
        <w:ind w:left="720" w:hanging="360"/>
      </w:pPr>
      <w:rPr>
        <w:rFonts w:ascii="StobiSansBold-Bold" w:eastAsia="Times New Roman" w:hAnsi="StobiSansBold-Bold" w:cs="StobiSansBold-Bold" w:hint="default"/>
        <w:b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6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2017E9"/>
    <w:multiLevelType w:val="hybridMultilevel"/>
    <w:tmpl w:val="FBD2635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3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8"/>
  </w:num>
  <w:num w:numId="2" w16cid:durableId="1900096440">
    <w:abstractNumId w:val="34"/>
  </w:num>
  <w:num w:numId="3" w16cid:durableId="16003343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7"/>
  </w:num>
  <w:num w:numId="8" w16cid:durableId="621112521">
    <w:abstractNumId w:val="6"/>
  </w:num>
  <w:num w:numId="9" w16cid:durableId="1622804002">
    <w:abstractNumId w:val="41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21"/>
  </w:num>
  <w:num w:numId="12" w16cid:durableId="870530504">
    <w:abstractNumId w:val="36"/>
  </w:num>
  <w:num w:numId="13" w16cid:durableId="714353434">
    <w:abstractNumId w:val="17"/>
  </w:num>
  <w:num w:numId="14" w16cid:durableId="1341006038">
    <w:abstractNumId w:val="14"/>
  </w:num>
  <w:num w:numId="15" w16cid:durableId="788474779">
    <w:abstractNumId w:val="2"/>
  </w:num>
  <w:num w:numId="16" w16cid:durableId="639068706">
    <w:abstractNumId w:val="33"/>
  </w:num>
  <w:num w:numId="17" w16cid:durableId="479928752">
    <w:abstractNumId w:val="1"/>
  </w:num>
  <w:num w:numId="18" w16cid:durableId="2018384905">
    <w:abstractNumId w:val="28"/>
  </w:num>
  <w:num w:numId="19" w16cid:durableId="2136213879">
    <w:abstractNumId w:val="3"/>
  </w:num>
  <w:num w:numId="20" w16cid:durableId="694765918">
    <w:abstractNumId w:val="35"/>
  </w:num>
  <w:num w:numId="21" w16cid:durableId="69894198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9"/>
  </w:num>
  <w:num w:numId="23" w16cid:durableId="1964581838">
    <w:abstractNumId w:val="25"/>
  </w:num>
  <w:num w:numId="24" w16cid:durableId="1315838814">
    <w:abstractNumId w:val="7"/>
  </w:num>
  <w:num w:numId="25" w16cid:durableId="818617000">
    <w:abstractNumId w:val="37"/>
  </w:num>
  <w:num w:numId="26" w16cid:durableId="1199777193">
    <w:abstractNumId w:val="46"/>
  </w:num>
  <w:num w:numId="27" w16cid:durableId="444814318">
    <w:abstractNumId w:val="12"/>
  </w:num>
  <w:num w:numId="28" w16cid:durableId="198933697">
    <w:abstractNumId w:val="31"/>
  </w:num>
  <w:num w:numId="29" w16cid:durableId="1012151545">
    <w:abstractNumId w:val="16"/>
  </w:num>
  <w:num w:numId="30" w16cid:durableId="406922826">
    <w:abstractNumId w:val="10"/>
  </w:num>
  <w:num w:numId="31" w16cid:durableId="1411192316">
    <w:abstractNumId w:val="13"/>
  </w:num>
  <w:num w:numId="32" w16cid:durableId="1183860781">
    <w:abstractNumId w:val="19"/>
  </w:num>
  <w:num w:numId="33" w16cid:durableId="594173800">
    <w:abstractNumId w:val="40"/>
  </w:num>
  <w:num w:numId="34" w16cid:durableId="382213961">
    <w:abstractNumId w:val="45"/>
  </w:num>
  <w:num w:numId="35" w16cid:durableId="29001757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9"/>
  </w:num>
  <w:num w:numId="37" w16cid:durableId="1322738061">
    <w:abstractNumId w:val="22"/>
  </w:num>
  <w:num w:numId="38" w16cid:durableId="1951744169">
    <w:abstractNumId w:val="30"/>
  </w:num>
  <w:num w:numId="39" w16cid:durableId="134378012">
    <w:abstractNumId w:val="44"/>
  </w:num>
  <w:num w:numId="40" w16cid:durableId="956259968">
    <w:abstractNumId w:val="42"/>
  </w:num>
  <w:num w:numId="41" w16cid:durableId="286551664">
    <w:abstractNumId w:val="0"/>
  </w:num>
  <w:num w:numId="42" w16cid:durableId="1901164002">
    <w:abstractNumId w:val="18"/>
  </w:num>
  <w:num w:numId="43" w16cid:durableId="1817986883">
    <w:abstractNumId w:val="32"/>
  </w:num>
  <w:num w:numId="44" w16cid:durableId="1419399172">
    <w:abstractNumId w:val="29"/>
  </w:num>
  <w:num w:numId="45" w16cid:durableId="1877695553">
    <w:abstractNumId w:val="11"/>
  </w:num>
  <w:num w:numId="46" w16cid:durableId="1592543551">
    <w:abstractNumId w:val="8"/>
  </w:num>
  <w:num w:numId="47" w16cid:durableId="150873885">
    <w:abstractNumId w:val="2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3B4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3D78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6809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05A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266A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D7F39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353FB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07C1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2D78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6BD1"/>
    <w:rsid w:val="009E7B65"/>
    <w:rsid w:val="009F12AE"/>
    <w:rsid w:val="009F37C0"/>
    <w:rsid w:val="009F4499"/>
    <w:rsid w:val="009F4BF5"/>
    <w:rsid w:val="009F5FCD"/>
    <w:rsid w:val="009F77C2"/>
    <w:rsid w:val="00A01022"/>
    <w:rsid w:val="00A01335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0981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4198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1683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2025-10-24T06:21:00Z</dcterms:created>
  <dcterms:modified xsi:type="dcterms:W3CDTF">2025-10-24T06:21:00Z</dcterms:modified>
</cp:coreProperties>
</file>