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03968" w14:textId="77777777" w:rsidR="00C567EE" w:rsidRPr="00C567EE" w:rsidRDefault="00C567EE" w:rsidP="00C567EE">
      <w:pPr>
        <w:pStyle w:val="a0"/>
      </w:pPr>
      <w:r w:rsidRPr="00C567EE">
        <w:t xml:space="preserve">МИСЛЕЊЕ од 15.01.2024:     </w:t>
      </w:r>
    </w:p>
    <w:p w14:paraId="01773196" w14:textId="77777777" w:rsidR="00C567EE" w:rsidRPr="00C567EE" w:rsidRDefault="00C567EE" w:rsidP="00C567EE">
      <w:pPr>
        <w:jc w:val="both"/>
        <w:rPr>
          <w:sz w:val="20"/>
          <w:szCs w:val="20"/>
        </w:rPr>
      </w:pPr>
    </w:p>
    <w:p w14:paraId="54B6030F" w14:textId="77777777" w:rsidR="00C567EE" w:rsidRPr="00C567EE" w:rsidRDefault="00C567EE" w:rsidP="00C567EE">
      <w:pPr>
        <w:jc w:val="both"/>
        <w:rPr>
          <w:sz w:val="20"/>
          <w:szCs w:val="20"/>
        </w:rPr>
      </w:pPr>
      <w:r w:rsidRPr="00C567EE">
        <w:rPr>
          <w:sz w:val="20"/>
          <w:szCs w:val="20"/>
        </w:rPr>
        <w:t>Почитувани,</w:t>
      </w:r>
    </w:p>
    <w:p w14:paraId="65A03FCC" w14:textId="77777777" w:rsidR="00C567EE" w:rsidRPr="00C567EE" w:rsidRDefault="00C567EE" w:rsidP="00C567EE">
      <w:pPr>
        <w:ind w:firstLine="720"/>
        <w:jc w:val="both"/>
        <w:rPr>
          <w:sz w:val="20"/>
          <w:szCs w:val="20"/>
        </w:rPr>
      </w:pPr>
    </w:p>
    <w:p w14:paraId="4FBC693F" w14:textId="77777777" w:rsidR="00C567EE" w:rsidRPr="00C567EE" w:rsidRDefault="00C567EE" w:rsidP="00C567EE">
      <w:pPr>
        <w:shd w:val="clear" w:color="auto" w:fill="FFFFFF"/>
        <w:jc w:val="both"/>
        <w:rPr>
          <w:rFonts w:cs="StobiSerifRegular"/>
          <w:b/>
          <w:color w:val="auto"/>
          <w:sz w:val="20"/>
          <w:szCs w:val="20"/>
          <w:u w:val="single"/>
        </w:rPr>
      </w:pPr>
      <w:r w:rsidRPr="00C567EE">
        <w:rPr>
          <w:sz w:val="20"/>
          <w:szCs w:val="20"/>
        </w:rPr>
        <w:t>Во врска со Вашето барање на мислење, Управата за јавни приходи  Ве известува:</w:t>
      </w:r>
    </w:p>
    <w:p w14:paraId="0A1E848F" w14:textId="77777777" w:rsidR="00C567EE" w:rsidRPr="00C567EE" w:rsidRDefault="00C567EE" w:rsidP="00C567EE">
      <w:pPr>
        <w:pStyle w:val="a0"/>
      </w:pPr>
    </w:p>
    <w:p w14:paraId="4FD0204A" w14:textId="77777777" w:rsidR="00C567EE" w:rsidRPr="00C567EE" w:rsidRDefault="00C567EE" w:rsidP="00C567EE">
      <w:pPr>
        <w:pStyle w:val="a0"/>
      </w:pPr>
      <w:r w:rsidRPr="00C567EE">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добивка(во натамошен текст:ЗДД) објавен во „Сл.весник на РМ”, бр.112/14...232/19 и „Сл.весник на РСМ”, бр.275/19…199/23,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 весник на РСМ” бр. 6/2020.</w:t>
      </w:r>
    </w:p>
    <w:p w14:paraId="7E739584" w14:textId="77777777" w:rsidR="00C567EE" w:rsidRPr="00C567EE" w:rsidRDefault="00C567EE" w:rsidP="00C567EE">
      <w:pPr>
        <w:pStyle w:val="a0"/>
        <w:rPr>
          <w:rFonts w:ascii="Arial" w:hAnsi="Arial"/>
        </w:rPr>
      </w:pPr>
      <w:r w:rsidRPr="00C567EE">
        <w:t xml:space="preserve"> 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w:t>
      </w:r>
      <w:r w:rsidRPr="00C567EE">
        <w:rPr>
          <w:rFonts w:ascii="Arial" w:hAnsi="Arial"/>
        </w:rPr>
        <w:t xml:space="preserve"> </w:t>
      </w:r>
      <w:r w:rsidRPr="00C567EE">
        <w:t>истовремено</w:t>
      </w:r>
      <w:r w:rsidRPr="00C567EE">
        <w:rPr>
          <w:rFonts w:ascii="Arial" w:hAnsi="Arial"/>
        </w:rPr>
        <w:t xml:space="preserve"> </w:t>
      </w:r>
      <w:r w:rsidRPr="00C567EE">
        <w:t>со</w:t>
      </w:r>
      <w:r w:rsidRPr="00C567EE">
        <w:rPr>
          <w:rFonts w:ascii="Arial" w:hAnsi="Arial"/>
        </w:rPr>
        <w:t xml:space="preserve"> </w:t>
      </w:r>
      <w:r w:rsidRPr="00C567EE">
        <w:t>исплатата</w:t>
      </w:r>
      <w:r w:rsidRPr="00C567EE">
        <w:rPr>
          <w:rFonts w:ascii="Arial" w:hAnsi="Arial"/>
        </w:rPr>
        <w:t xml:space="preserve"> </w:t>
      </w:r>
      <w:r w:rsidRPr="00C567EE">
        <w:t>на</w:t>
      </w:r>
      <w:r w:rsidRPr="00C567EE">
        <w:rPr>
          <w:rFonts w:ascii="Arial" w:hAnsi="Arial"/>
        </w:rPr>
        <w:t xml:space="preserve"> </w:t>
      </w:r>
      <w:r w:rsidRPr="00C567EE">
        <w:t>приходот</w:t>
      </w:r>
      <w:r w:rsidRPr="00C567EE">
        <w:rPr>
          <w:rFonts w:ascii="Arial" w:hAnsi="Arial"/>
        </w:rPr>
        <w:t xml:space="preserve">. </w:t>
      </w:r>
    </w:p>
    <w:p w14:paraId="333BD29A" w14:textId="77777777" w:rsidR="00C567EE" w:rsidRPr="00C567EE" w:rsidRDefault="00C567EE" w:rsidP="00C567EE">
      <w:pPr>
        <w:pStyle w:val="a0"/>
        <w:rPr>
          <w:color w:val="000000" w:themeColor="text1"/>
        </w:rPr>
      </w:pPr>
      <w:r w:rsidRPr="00C567EE">
        <w:t>Согласно</w:t>
      </w:r>
      <w:r w:rsidRPr="00C567EE">
        <w:rPr>
          <w:rFonts w:ascii="Arial" w:hAnsi="Arial"/>
        </w:rPr>
        <w:t xml:space="preserve"> </w:t>
      </w:r>
      <w:r w:rsidRPr="00C567EE">
        <w:t>член</w:t>
      </w:r>
      <w:r w:rsidRPr="00C567EE">
        <w:rPr>
          <w:rFonts w:ascii="Arial" w:hAnsi="Arial"/>
        </w:rPr>
        <w:t xml:space="preserve"> 21  </w:t>
      </w:r>
      <w:r w:rsidRPr="00C567EE">
        <w:t>став</w:t>
      </w:r>
      <w:r w:rsidRPr="00C567EE">
        <w:rPr>
          <w:rFonts w:ascii="Arial" w:hAnsi="Arial"/>
        </w:rPr>
        <w:t xml:space="preserve"> 1 </w:t>
      </w:r>
      <w:r w:rsidRPr="00C567EE">
        <w:t>од</w:t>
      </w:r>
      <w:r w:rsidRPr="00C567EE">
        <w:rPr>
          <w:rFonts w:ascii="Arial" w:hAnsi="Arial"/>
        </w:rPr>
        <w:t xml:space="preserve"> </w:t>
      </w:r>
      <w:r w:rsidRPr="00C567EE">
        <w:t>ЗДД</w:t>
      </w:r>
      <w:r w:rsidRPr="00C567EE">
        <w:rPr>
          <w:rFonts w:ascii="Arial" w:hAnsi="Arial"/>
        </w:rPr>
        <w:t xml:space="preserve">, </w:t>
      </w:r>
      <w:r w:rsidRPr="00C567EE">
        <w:t>задржувањето</w:t>
      </w:r>
      <w:r w:rsidRPr="00C567EE">
        <w:rPr>
          <w:rFonts w:ascii="Arial" w:hAnsi="Arial"/>
        </w:rPr>
        <w:t xml:space="preserve"> </w:t>
      </w:r>
      <w:r w:rsidRPr="00C567EE">
        <w:t>на</w:t>
      </w:r>
      <w:r w:rsidRPr="00C567EE">
        <w:rPr>
          <w:rFonts w:ascii="Arial" w:hAnsi="Arial"/>
        </w:rPr>
        <w:t xml:space="preserve"> </w:t>
      </w:r>
      <w:r w:rsidRPr="00C567EE">
        <w:t>данок</w:t>
      </w:r>
      <w:r w:rsidRPr="00C567EE">
        <w:rPr>
          <w:rFonts w:ascii="Arial" w:hAnsi="Arial"/>
        </w:rPr>
        <w:t xml:space="preserve"> </w:t>
      </w:r>
      <w:r w:rsidRPr="00C567EE">
        <w:t>се</w:t>
      </w:r>
      <w:r w:rsidRPr="00C567EE">
        <w:rPr>
          <w:rFonts w:ascii="Arial" w:hAnsi="Arial"/>
        </w:rPr>
        <w:t xml:space="preserve"> </w:t>
      </w:r>
      <w:r w:rsidRPr="00C567EE">
        <w:t>применува</w:t>
      </w:r>
      <w:r w:rsidRPr="00C567EE">
        <w:rPr>
          <w:rFonts w:ascii="Arial" w:hAnsi="Arial"/>
        </w:rPr>
        <w:t xml:space="preserve"> </w:t>
      </w:r>
      <w:r w:rsidRPr="00C567EE">
        <w:t>на</w:t>
      </w:r>
      <w:r w:rsidRPr="00C567EE">
        <w:rPr>
          <w:rFonts w:ascii="Arial" w:hAnsi="Arial"/>
        </w:rPr>
        <w:t xml:space="preserve"> </w:t>
      </w:r>
      <w:r w:rsidRPr="00C567EE">
        <w:t>следниве</w:t>
      </w:r>
      <w:r w:rsidRPr="00C567EE">
        <w:rPr>
          <w:rFonts w:ascii="Arial" w:hAnsi="Arial"/>
        </w:rPr>
        <w:t xml:space="preserve"> </w:t>
      </w:r>
      <w:r w:rsidRPr="00C567EE">
        <w:t>приходи</w:t>
      </w:r>
      <w:r w:rsidRPr="00C567EE">
        <w:rPr>
          <w:rFonts w:ascii="Arial" w:hAnsi="Arial"/>
        </w:rPr>
        <w:t xml:space="preserve">, </w:t>
      </w:r>
      <w:r w:rsidRPr="00C567EE">
        <w:t>без</w:t>
      </w:r>
      <w:r w:rsidRPr="00C567EE">
        <w:rPr>
          <w:rFonts w:ascii="Arial" w:hAnsi="Arial"/>
        </w:rPr>
        <w:t xml:space="preserve"> </w:t>
      </w:r>
      <w:r w:rsidRPr="00C567EE">
        <w:t>оглед</w:t>
      </w:r>
      <w:r w:rsidRPr="00C567EE">
        <w:rPr>
          <w:rFonts w:ascii="Arial" w:hAnsi="Arial"/>
        </w:rPr>
        <w:t xml:space="preserve"> </w:t>
      </w:r>
      <w:r w:rsidRPr="00C567EE">
        <w:t>дали</w:t>
      </w:r>
      <w:r w:rsidRPr="00C567EE">
        <w:rPr>
          <w:rFonts w:ascii="Arial" w:hAnsi="Arial"/>
        </w:rPr>
        <w:t xml:space="preserve"> </w:t>
      </w:r>
      <w:r w:rsidRPr="00C567EE">
        <w:t>се</w:t>
      </w:r>
      <w:r w:rsidRPr="00C567EE">
        <w:rPr>
          <w:rFonts w:ascii="Arial" w:hAnsi="Arial"/>
        </w:rPr>
        <w:t xml:space="preserve"> </w:t>
      </w:r>
      <w:r w:rsidRPr="00C567EE">
        <w:t>исплатени</w:t>
      </w:r>
      <w:r w:rsidRPr="00C567EE">
        <w:rPr>
          <w:rFonts w:ascii="Arial" w:hAnsi="Arial"/>
        </w:rPr>
        <w:t xml:space="preserve"> </w:t>
      </w:r>
      <w:r w:rsidRPr="00C567EE">
        <w:t>во</w:t>
      </w:r>
      <w:r w:rsidRPr="00C567EE">
        <w:rPr>
          <w:rFonts w:ascii="Arial" w:hAnsi="Arial"/>
        </w:rPr>
        <w:t xml:space="preserve"> </w:t>
      </w:r>
      <w:r w:rsidRPr="00C567EE">
        <w:t>Република Северна Македонија</w:t>
      </w:r>
      <w:r w:rsidRPr="00C567EE">
        <w:rPr>
          <w:rFonts w:ascii="Arial" w:hAnsi="Arial"/>
        </w:rPr>
        <w:t xml:space="preserve"> </w:t>
      </w:r>
      <w:r w:rsidRPr="00C567EE">
        <w:t>или</w:t>
      </w:r>
      <w:r w:rsidRPr="00C567EE">
        <w:rPr>
          <w:rFonts w:ascii="Arial" w:hAnsi="Arial"/>
        </w:rPr>
        <w:t xml:space="preserve"> </w:t>
      </w:r>
      <w:r w:rsidRPr="00C567EE">
        <w:t>во</w:t>
      </w:r>
      <w:r w:rsidRPr="00C567EE">
        <w:rPr>
          <w:rFonts w:ascii="Arial" w:hAnsi="Arial"/>
        </w:rPr>
        <w:t xml:space="preserve"> </w:t>
      </w:r>
      <w:r w:rsidRPr="00C567EE">
        <w:t>странство</w:t>
      </w:r>
      <w:r w:rsidRPr="00C567EE">
        <w:rPr>
          <w:rFonts w:ascii="Arial" w:hAnsi="Arial"/>
        </w:rPr>
        <w:t>:</w:t>
      </w:r>
    </w:p>
    <w:p w14:paraId="190B3C48"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 xml:space="preserve">1. </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дивиденди</w:t>
      </w:r>
      <w:r w:rsidRPr="00C567EE">
        <w:rPr>
          <w:rFonts w:ascii="Arial" w:hAnsi="Arial"/>
          <w:color w:val="auto"/>
          <w:sz w:val="20"/>
        </w:rPr>
        <w:t>;</w:t>
      </w:r>
    </w:p>
    <w:p w14:paraId="5F1463EE"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2.</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камата</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резидент</w:t>
      </w:r>
      <w:r w:rsidRPr="00C567EE">
        <w:rPr>
          <w:rFonts w:ascii="Arial" w:hAnsi="Arial"/>
          <w:color w:val="auto"/>
          <w:sz w:val="20"/>
        </w:rPr>
        <w:t>;</w:t>
      </w:r>
    </w:p>
    <w:p w14:paraId="2C4A9022"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 xml:space="preserve">3. </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камата</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нерезидент</w:t>
      </w:r>
      <w:r w:rsidRPr="00C567EE">
        <w:rPr>
          <w:rFonts w:ascii="Arial" w:hAnsi="Arial"/>
          <w:color w:val="auto"/>
          <w:sz w:val="20"/>
        </w:rPr>
        <w:t xml:space="preserve"> </w:t>
      </w:r>
      <w:r w:rsidRPr="00C567EE">
        <w:rPr>
          <w:rFonts w:ascii="StobiSerifRegular" w:hAnsi="StobiSerifRegular" w:cs="StobiSerifRegular"/>
          <w:color w:val="auto"/>
          <w:sz w:val="20"/>
        </w:rPr>
        <w:t>кој</w:t>
      </w:r>
      <w:r w:rsidRPr="00C567EE">
        <w:rPr>
          <w:rFonts w:ascii="Arial" w:hAnsi="Arial"/>
          <w:color w:val="auto"/>
          <w:sz w:val="20"/>
        </w:rPr>
        <w:t xml:space="preserve"> </w:t>
      </w:r>
      <w:r w:rsidRPr="00C567EE">
        <w:rPr>
          <w:rFonts w:ascii="StobiSerifRegular" w:hAnsi="StobiSerifRegular" w:cs="StobiSerifRegular"/>
          <w:color w:val="auto"/>
          <w:sz w:val="20"/>
        </w:rPr>
        <w:t>има</w:t>
      </w:r>
      <w:r w:rsidRPr="00C567EE">
        <w:rPr>
          <w:rFonts w:ascii="Arial" w:hAnsi="Arial"/>
          <w:color w:val="auto"/>
          <w:sz w:val="20"/>
        </w:rPr>
        <w:t xml:space="preserve"> </w:t>
      </w:r>
      <w:r w:rsidRPr="00C567EE">
        <w:rPr>
          <w:rFonts w:ascii="StobiSerifRegular" w:hAnsi="StobiSerifRegular" w:cs="StobiSerifRegular"/>
          <w:color w:val="auto"/>
          <w:sz w:val="20"/>
        </w:rPr>
        <w:t>постојана</w:t>
      </w:r>
      <w:r w:rsidRPr="00C567EE">
        <w:rPr>
          <w:rFonts w:ascii="Arial" w:hAnsi="Arial"/>
          <w:color w:val="auto"/>
          <w:sz w:val="20"/>
        </w:rPr>
        <w:t xml:space="preserve"> </w:t>
      </w:r>
      <w:r w:rsidRPr="00C567EE">
        <w:rPr>
          <w:rFonts w:ascii="StobiSerifRegular" w:hAnsi="StobiSerifRegular" w:cs="StobiSerifRegular"/>
          <w:color w:val="auto"/>
          <w:sz w:val="20"/>
        </w:rPr>
        <w:t>деловна</w:t>
      </w:r>
      <w:r w:rsidRPr="00C567EE">
        <w:rPr>
          <w:rFonts w:ascii="Arial" w:hAnsi="Arial"/>
          <w:color w:val="auto"/>
          <w:sz w:val="20"/>
        </w:rPr>
        <w:t xml:space="preserve"> </w:t>
      </w:r>
      <w:r w:rsidRPr="00C567EE">
        <w:rPr>
          <w:rFonts w:ascii="StobiSerifRegular" w:hAnsi="StobiSerifRegular" w:cs="StobiSerifRegular"/>
          <w:color w:val="auto"/>
          <w:sz w:val="20"/>
        </w:rPr>
        <w:t>единица</w:t>
      </w:r>
      <w:r w:rsidRPr="00C567EE">
        <w:rPr>
          <w:rFonts w:ascii="Arial" w:hAnsi="Arial"/>
          <w:color w:val="auto"/>
          <w:sz w:val="20"/>
        </w:rPr>
        <w:t xml:space="preserve"> </w:t>
      </w:r>
      <w:r w:rsidRPr="00C567EE">
        <w:rPr>
          <w:rFonts w:ascii="StobiSerifRegular" w:hAnsi="StobiSerifRegular" w:cs="StobiSerifRegular"/>
          <w:color w:val="auto"/>
          <w:sz w:val="20"/>
        </w:rPr>
        <w:t>во</w:t>
      </w:r>
      <w:r w:rsidRPr="00C567EE">
        <w:rPr>
          <w:rFonts w:ascii="Arial" w:hAnsi="Arial"/>
          <w:color w:val="auto"/>
          <w:sz w:val="20"/>
        </w:rPr>
        <w:t xml:space="preserve"> </w:t>
      </w:r>
      <w:r w:rsidRPr="00C567EE">
        <w:rPr>
          <w:rFonts w:ascii="StobiSerifRegular" w:hAnsi="StobiSerifRegular" w:cs="StobiSerifRegular"/>
          <w:color w:val="auto"/>
          <w:sz w:val="20"/>
        </w:rPr>
        <w:t>Република Северна Македонија</w:t>
      </w:r>
      <w:r w:rsidRPr="00C567EE">
        <w:rPr>
          <w:rFonts w:ascii="Arial" w:hAnsi="Arial"/>
          <w:color w:val="auto"/>
          <w:sz w:val="20"/>
        </w:rPr>
        <w:t>,</w:t>
      </w:r>
    </w:p>
    <w:p w14:paraId="438826B1" w14:textId="77777777" w:rsidR="00C567EE" w:rsidRPr="00C567EE" w:rsidRDefault="00C567EE" w:rsidP="00C567EE">
      <w:pPr>
        <w:rPr>
          <w:rFonts w:ascii="StobiSerifRegular" w:hAnsi="StobiSerifRegular" w:cs="StobiSerifRegular"/>
          <w:color w:val="auto"/>
          <w:sz w:val="20"/>
        </w:rPr>
      </w:pPr>
      <w:r w:rsidRPr="00C567EE">
        <w:rPr>
          <w:rFonts w:ascii="StobiSerifRegular" w:hAnsi="StobiSerifRegular" w:cs="StobiSerifRegular"/>
          <w:color w:val="auto"/>
          <w:sz w:val="20"/>
        </w:rPr>
        <w:t>ако</w:t>
      </w:r>
      <w:r w:rsidRPr="00C567EE">
        <w:rPr>
          <w:rFonts w:ascii="Arial" w:hAnsi="Arial"/>
          <w:color w:val="auto"/>
          <w:sz w:val="20"/>
        </w:rPr>
        <w:t xml:space="preserve"> </w:t>
      </w:r>
      <w:r w:rsidRPr="00C567EE">
        <w:rPr>
          <w:rFonts w:ascii="StobiSerifRegular" w:hAnsi="StobiSerifRegular" w:cs="StobiSerifRegular"/>
          <w:color w:val="auto"/>
          <w:sz w:val="20"/>
        </w:rPr>
        <w:t>каматата</w:t>
      </w:r>
      <w:r w:rsidRPr="00C567EE">
        <w:rPr>
          <w:rFonts w:ascii="Arial" w:hAnsi="Arial"/>
          <w:color w:val="auto"/>
          <w:sz w:val="20"/>
        </w:rPr>
        <w:t xml:space="preserve"> </w:t>
      </w:r>
      <w:r w:rsidRPr="00C567EE">
        <w:rPr>
          <w:rFonts w:ascii="StobiSerifRegular" w:hAnsi="StobiSerifRegular" w:cs="StobiSerifRegular"/>
          <w:color w:val="auto"/>
          <w:sz w:val="20"/>
        </w:rPr>
        <w:t>е</w:t>
      </w:r>
      <w:r w:rsidRPr="00C567EE">
        <w:rPr>
          <w:rFonts w:ascii="Arial" w:hAnsi="Arial"/>
          <w:color w:val="auto"/>
          <w:sz w:val="20"/>
        </w:rPr>
        <w:t xml:space="preserve"> </w:t>
      </w:r>
      <w:r w:rsidRPr="00C567EE">
        <w:rPr>
          <w:rFonts w:ascii="StobiSerifRegular" w:hAnsi="StobiSerifRegular" w:cs="StobiSerifRegular"/>
          <w:color w:val="auto"/>
          <w:sz w:val="20"/>
        </w:rPr>
        <w:t>на</w:t>
      </w:r>
      <w:r w:rsidRPr="00C567EE">
        <w:rPr>
          <w:rFonts w:ascii="Arial" w:hAnsi="Arial"/>
          <w:color w:val="auto"/>
          <w:sz w:val="20"/>
        </w:rPr>
        <w:t xml:space="preserve"> </w:t>
      </w:r>
      <w:r w:rsidRPr="00C567EE">
        <w:rPr>
          <w:rFonts w:ascii="StobiSerifRegular" w:hAnsi="StobiSerifRegular" w:cs="StobiSerifRegular"/>
          <w:color w:val="auto"/>
          <w:sz w:val="20"/>
        </w:rPr>
        <w:t>трошок</w:t>
      </w:r>
      <w:r w:rsidRPr="00C567EE">
        <w:rPr>
          <w:rFonts w:ascii="Arial" w:hAnsi="Arial"/>
          <w:color w:val="auto"/>
          <w:sz w:val="20"/>
        </w:rPr>
        <w:t xml:space="preserve"> </w:t>
      </w:r>
      <w:r w:rsidRPr="00C567EE">
        <w:rPr>
          <w:rFonts w:ascii="StobiSerifRegular" w:hAnsi="StobiSerifRegular" w:cs="StobiSerifRegular"/>
          <w:color w:val="auto"/>
          <w:sz w:val="20"/>
        </w:rPr>
        <w:t>на</w:t>
      </w:r>
      <w:r w:rsidRPr="00C567EE">
        <w:rPr>
          <w:rFonts w:ascii="Arial" w:hAnsi="Arial"/>
          <w:color w:val="auto"/>
          <w:sz w:val="20"/>
        </w:rPr>
        <w:t xml:space="preserve"> </w:t>
      </w:r>
      <w:r w:rsidRPr="00C567EE">
        <w:rPr>
          <w:rFonts w:ascii="StobiSerifRegular" w:hAnsi="StobiSerifRegular" w:cs="StobiSerifRegular"/>
          <w:color w:val="auto"/>
          <w:sz w:val="20"/>
        </w:rPr>
        <w:t>постојаната</w:t>
      </w:r>
      <w:r w:rsidRPr="00C567EE">
        <w:rPr>
          <w:rFonts w:ascii="Arial" w:hAnsi="Arial"/>
          <w:color w:val="auto"/>
          <w:sz w:val="20"/>
        </w:rPr>
        <w:t xml:space="preserve"> </w:t>
      </w:r>
      <w:r w:rsidRPr="00C567EE">
        <w:rPr>
          <w:rFonts w:ascii="StobiSerifRegular" w:hAnsi="StobiSerifRegular" w:cs="StobiSerifRegular"/>
          <w:color w:val="auto"/>
          <w:sz w:val="20"/>
        </w:rPr>
        <w:t>деловна</w:t>
      </w:r>
      <w:r w:rsidRPr="00C567EE">
        <w:rPr>
          <w:rFonts w:ascii="Arial" w:hAnsi="Arial"/>
          <w:color w:val="auto"/>
          <w:sz w:val="20"/>
        </w:rPr>
        <w:t xml:space="preserve"> </w:t>
      </w:r>
      <w:r w:rsidRPr="00C567EE">
        <w:rPr>
          <w:rFonts w:ascii="StobiSerifRegular" w:hAnsi="StobiSerifRegular" w:cs="StobiSerifRegular"/>
          <w:color w:val="auto"/>
          <w:sz w:val="20"/>
        </w:rPr>
        <w:t>единица</w:t>
      </w:r>
      <w:r w:rsidRPr="00C567EE">
        <w:rPr>
          <w:rFonts w:ascii="Arial" w:hAnsi="Arial"/>
          <w:color w:val="auto"/>
          <w:sz w:val="20"/>
        </w:rPr>
        <w:t>;</w:t>
      </w:r>
    </w:p>
    <w:p w14:paraId="594132EF" w14:textId="77777777" w:rsidR="00C567EE" w:rsidRPr="00C567EE" w:rsidRDefault="00C567EE" w:rsidP="00C567EE">
      <w:pPr>
        <w:rPr>
          <w:rFonts w:ascii="StobiSerifRegular" w:hAnsi="StobiSerifRegular" w:cs="StobiSerifRegular"/>
          <w:color w:val="auto"/>
          <w:sz w:val="20"/>
          <w:u w:val="single"/>
        </w:rPr>
      </w:pPr>
      <w:r w:rsidRPr="00C567EE">
        <w:rPr>
          <w:rFonts w:ascii="Arial" w:hAnsi="Arial"/>
          <w:color w:val="auto"/>
          <w:sz w:val="20"/>
        </w:rPr>
        <w:t>4.</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авторски</w:t>
      </w:r>
      <w:r w:rsidRPr="00C567EE">
        <w:rPr>
          <w:rFonts w:ascii="Arial" w:hAnsi="Arial"/>
          <w:color w:val="auto"/>
          <w:sz w:val="20"/>
        </w:rPr>
        <w:t xml:space="preserve"> </w:t>
      </w:r>
      <w:r w:rsidRPr="00C567EE">
        <w:rPr>
          <w:rFonts w:ascii="StobiSerifRegular" w:hAnsi="StobiSerifRegular" w:cs="StobiSerifRegular"/>
          <w:color w:val="auto"/>
          <w:sz w:val="20"/>
        </w:rPr>
        <w:t>хонорар</w:t>
      </w:r>
      <w:r w:rsidRPr="00C567EE">
        <w:rPr>
          <w:rFonts w:ascii="Arial" w:hAnsi="Arial"/>
          <w:color w:val="auto"/>
          <w:sz w:val="20"/>
        </w:rPr>
        <w:t xml:space="preserve"> </w:t>
      </w:r>
      <w:r w:rsidRPr="00C567EE">
        <w:rPr>
          <w:rFonts w:ascii="StobiSerifRegular" w:hAnsi="StobiSerifRegular" w:cs="StobiSerifRegular"/>
          <w:color w:val="auto"/>
          <w:sz w:val="20"/>
        </w:rPr>
        <w:t>исплатен</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резидент</w:t>
      </w:r>
      <w:r w:rsidRPr="00C567EE">
        <w:rPr>
          <w:rFonts w:ascii="Arial" w:hAnsi="Arial"/>
          <w:color w:val="auto"/>
          <w:sz w:val="20"/>
        </w:rPr>
        <w:t>;</w:t>
      </w:r>
    </w:p>
    <w:p w14:paraId="354BE479"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 xml:space="preserve">5. </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авторски</w:t>
      </w:r>
      <w:r w:rsidRPr="00C567EE">
        <w:rPr>
          <w:rFonts w:ascii="Arial" w:hAnsi="Arial"/>
          <w:color w:val="auto"/>
          <w:sz w:val="20"/>
        </w:rPr>
        <w:t xml:space="preserve"> </w:t>
      </w:r>
      <w:r w:rsidRPr="00C567EE">
        <w:rPr>
          <w:rFonts w:ascii="StobiSerifRegular" w:hAnsi="StobiSerifRegular" w:cs="StobiSerifRegular"/>
          <w:color w:val="auto"/>
          <w:sz w:val="20"/>
        </w:rPr>
        <w:t>хонорар</w:t>
      </w:r>
      <w:r w:rsidRPr="00C567EE">
        <w:rPr>
          <w:rFonts w:ascii="Arial" w:hAnsi="Arial"/>
          <w:color w:val="auto"/>
          <w:sz w:val="20"/>
        </w:rPr>
        <w:t xml:space="preserve"> </w:t>
      </w:r>
      <w:r w:rsidRPr="00C567EE">
        <w:rPr>
          <w:rFonts w:ascii="StobiSerifRegular" w:hAnsi="StobiSerifRegular" w:cs="StobiSerifRegular"/>
          <w:color w:val="auto"/>
          <w:sz w:val="20"/>
        </w:rPr>
        <w:t>исплатен</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нерезидент</w:t>
      </w:r>
      <w:r w:rsidRPr="00C567EE">
        <w:rPr>
          <w:rFonts w:ascii="Arial" w:hAnsi="Arial"/>
          <w:color w:val="auto"/>
          <w:sz w:val="20"/>
        </w:rPr>
        <w:t xml:space="preserve"> </w:t>
      </w:r>
      <w:r w:rsidRPr="00C567EE">
        <w:rPr>
          <w:rFonts w:ascii="StobiSerifRegular" w:hAnsi="StobiSerifRegular" w:cs="StobiSerifRegular"/>
          <w:color w:val="auto"/>
          <w:sz w:val="20"/>
        </w:rPr>
        <w:t>со</w:t>
      </w:r>
      <w:r w:rsidRPr="00C567EE">
        <w:rPr>
          <w:rFonts w:ascii="Arial" w:hAnsi="Arial"/>
          <w:color w:val="auto"/>
          <w:sz w:val="20"/>
        </w:rPr>
        <w:t xml:space="preserve"> </w:t>
      </w:r>
      <w:r w:rsidRPr="00C567EE">
        <w:rPr>
          <w:rFonts w:ascii="StobiSerifRegular" w:hAnsi="StobiSerifRegular" w:cs="StobiSerifRegular"/>
          <w:color w:val="auto"/>
          <w:sz w:val="20"/>
        </w:rPr>
        <w:t>постојана</w:t>
      </w:r>
      <w:r w:rsidRPr="00C567EE">
        <w:rPr>
          <w:rFonts w:ascii="Arial" w:hAnsi="Arial"/>
          <w:color w:val="auto"/>
          <w:sz w:val="20"/>
        </w:rPr>
        <w:t xml:space="preserve"> </w:t>
      </w:r>
      <w:r w:rsidRPr="00C567EE">
        <w:rPr>
          <w:rFonts w:ascii="StobiSerifRegular" w:hAnsi="StobiSerifRegular" w:cs="StobiSerifRegular"/>
          <w:color w:val="auto"/>
          <w:sz w:val="20"/>
        </w:rPr>
        <w:t>деловна</w:t>
      </w:r>
      <w:r w:rsidRPr="00C567EE">
        <w:rPr>
          <w:rFonts w:ascii="Arial" w:hAnsi="Arial"/>
          <w:color w:val="auto"/>
          <w:sz w:val="20"/>
        </w:rPr>
        <w:t xml:space="preserve"> </w:t>
      </w:r>
      <w:r w:rsidRPr="00C567EE">
        <w:rPr>
          <w:rFonts w:ascii="StobiSerifRegular" w:hAnsi="StobiSerifRegular" w:cs="StobiSerifRegular"/>
          <w:color w:val="auto"/>
          <w:sz w:val="20"/>
        </w:rPr>
        <w:t>единица</w:t>
      </w:r>
      <w:r w:rsidRPr="00C567EE">
        <w:rPr>
          <w:rFonts w:ascii="Arial" w:hAnsi="Arial"/>
          <w:color w:val="auto"/>
          <w:sz w:val="20"/>
        </w:rPr>
        <w:t xml:space="preserve"> </w:t>
      </w:r>
      <w:r w:rsidRPr="00C567EE">
        <w:rPr>
          <w:rFonts w:ascii="StobiSerifRegular" w:hAnsi="StobiSerifRegular" w:cs="StobiSerifRegular"/>
          <w:color w:val="auto"/>
          <w:sz w:val="20"/>
        </w:rPr>
        <w:t>во</w:t>
      </w:r>
      <w:r w:rsidRPr="00C567EE">
        <w:rPr>
          <w:rFonts w:ascii="Arial" w:hAnsi="Arial"/>
          <w:color w:val="FF0000"/>
          <w:sz w:val="20"/>
        </w:rPr>
        <w:t xml:space="preserve"> </w:t>
      </w:r>
      <w:r w:rsidRPr="00C567EE">
        <w:rPr>
          <w:rFonts w:ascii="StobiSerifRegular" w:hAnsi="StobiSerifRegular" w:cs="StobiSerifRegular"/>
          <w:color w:val="auto"/>
          <w:sz w:val="20"/>
        </w:rPr>
        <w:t>Република</w:t>
      </w:r>
    </w:p>
    <w:p w14:paraId="3B88D424" w14:textId="77777777" w:rsidR="00C567EE" w:rsidRPr="00C567EE" w:rsidRDefault="00C567EE" w:rsidP="00C567EE">
      <w:pPr>
        <w:rPr>
          <w:rFonts w:ascii="StobiSerifRegular" w:hAnsi="StobiSerifRegular" w:cs="StobiSerifRegular"/>
          <w:color w:val="auto"/>
          <w:sz w:val="20"/>
        </w:rPr>
      </w:pPr>
      <w:r w:rsidRPr="00C567EE">
        <w:rPr>
          <w:rFonts w:ascii="StobiSerifRegular" w:hAnsi="StobiSerifRegular" w:cs="StobiSerifRegular"/>
          <w:color w:val="auto"/>
          <w:sz w:val="20"/>
        </w:rPr>
        <w:t>Северна Македонија</w:t>
      </w:r>
      <w:r w:rsidRPr="00C567EE">
        <w:rPr>
          <w:rFonts w:ascii="Arial" w:hAnsi="Arial"/>
          <w:color w:val="auto"/>
          <w:sz w:val="20"/>
        </w:rPr>
        <w:t xml:space="preserve">, </w:t>
      </w:r>
      <w:r w:rsidRPr="00C567EE">
        <w:rPr>
          <w:rFonts w:ascii="StobiSerifRegular" w:hAnsi="StobiSerifRegular" w:cs="StobiSerifRegular"/>
          <w:color w:val="auto"/>
          <w:sz w:val="20"/>
        </w:rPr>
        <w:t>ако</w:t>
      </w:r>
      <w:r w:rsidRPr="00C567EE">
        <w:rPr>
          <w:rFonts w:ascii="Arial" w:hAnsi="Arial"/>
          <w:color w:val="auto"/>
          <w:sz w:val="20"/>
        </w:rPr>
        <w:t xml:space="preserve"> </w:t>
      </w:r>
      <w:r w:rsidRPr="00C567EE">
        <w:rPr>
          <w:rFonts w:ascii="StobiSerifRegular" w:hAnsi="StobiSerifRegular" w:cs="StobiSerifRegular"/>
          <w:color w:val="auto"/>
          <w:sz w:val="20"/>
        </w:rPr>
        <w:t>авторскиот</w:t>
      </w:r>
      <w:r w:rsidRPr="00C567EE">
        <w:rPr>
          <w:rFonts w:ascii="Arial" w:hAnsi="Arial"/>
          <w:color w:val="auto"/>
          <w:sz w:val="20"/>
        </w:rPr>
        <w:t xml:space="preserve"> </w:t>
      </w:r>
      <w:r w:rsidRPr="00C567EE">
        <w:rPr>
          <w:rFonts w:ascii="StobiSerifRegular" w:hAnsi="StobiSerifRegular" w:cs="StobiSerifRegular"/>
          <w:color w:val="auto"/>
          <w:sz w:val="20"/>
        </w:rPr>
        <w:t>хонорар</w:t>
      </w:r>
      <w:r w:rsidRPr="00C567EE">
        <w:rPr>
          <w:rFonts w:ascii="Arial" w:hAnsi="Arial"/>
          <w:color w:val="auto"/>
          <w:sz w:val="20"/>
        </w:rPr>
        <w:t xml:space="preserve"> </w:t>
      </w:r>
      <w:r w:rsidRPr="00C567EE">
        <w:rPr>
          <w:rFonts w:ascii="StobiSerifRegular" w:hAnsi="StobiSerifRegular" w:cs="StobiSerifRegular"/>
          <w:color w:val="auto"/>
          <w:sz w:val="20"/>
        </w:rPr>
        <w:t>е</w:t>
      </w:r>
      <w:r w:rsidRPr="00C567EE">
        <w:rPr>
          <w:rFonts w:ascii="Arial" w:hAnsi="Arial"/>
          <w:color w:val="auto"/>
          <w:sz w:val="20"/>
        </w:rPr>
        <w:t xml:space="preserve"> </w:t>
      </w:r>
      <w:r w:rsidRPr="00C567EE">
        <w:rPr>
          <w:rFonts w:ascii="StobiSerifRegular" w:hAnsi="StobiSerifRegular" w:cs="StobiSerifRegular"/>
          <w:color w:val="auto"/>
          <w:sz w:val="20"/>
        </w:rPr>
        <w:t>на</w:t>
      </w:r>
      <w:r w:rsidRPr="00C567EE">
        <w:rPr>
          <w:rFonts w:ascii="Arial" w:hAnsi="Arial"/>
          <w:color w:val="auto"/>
          <w:sz w:val="20"/>
        </w:rPr>
        <w:t xml:space="preserve"> </w:t>
      </w:r>
      <w:r w:rsidRPr="00C567EE">
        <w:rPr>
          <w:rFonts w:ascii="StobiSerifRegular" w:hAnsi="StobiSerifRegular" w:cs="StobiSerifRegular"/>
          <w:color w:val="auto"/>
          <w:sz w:val="20"/>
        </w:rPr>
        <w:t>трошок</w:t>
      </w:r>
      <w:r w:rsidRPr="00C567EE">
        <w:rPr>
          <w:rFonts w:ascii="Arial" w:hAnsi="Arial"/>
          <w:color w:val="auto"/>
          <w:sz w:val="20"/>
        </w:rPr>
        <w:t xml:space="preserve"> </w:t>
      </w:r>
      <w:r w:rsidRPr="00C567EE">
        <w:rPr>
          <w:rFonts w:ascii="StobiSerifRegular" w:hAnsi="StobiSerifRegular" w:cs="StobiSerifRegular"/>
          <w:color w:val="auto"/>
          <w:sz w:val="20"/>
        </w:rPr>
        <w:t>на</w:t>
      </w:r>
      <w:r w:rsidRPr="00C567EE">
        <w:rPr>
          <w:rFonts w:ascii="Arial" w:hAnsi="Arial"/>
          <w:color w:val="auto"/>
          <w:sz w:val="20"/>
        </w:rPr>
        <w:t xml:space="preserve"> </w:t>
      </w:r>
      <w:r w:rsidRPr="00C567EE">
        <w:rPr>
          <w:rFonts w:ascii="StobiSerifRegular" w:hAnsi="StobiSerifRegular" w:cs="StobiSerifRegular"/>
          <w:color w:val="auto"/>
          <w:sz w:val="20"/>
        </w:rPr>
        <w:t>постојаната</w:t>
      </w:r>
      <w:r w:rsidRPr="00C567EE">
        <w:rPr>
          <w:rFonts w:ascii="Arial" w:hAnsi="Arial"/>
          <w:color w:val="auto"/>
          <w:sz w:val="20"/>
        </w:rPr>
        <w:t xml:space="preserve"> </w:t>
      </w:r>
      <w:r w:rsidRPr="00C567EE">
        <w:rPr>
          <w:rFonts w:ascii="StobiSerifRegular" w:hAnsi="StobiSerifRegular" w:cs="StobiSerifRegular"/>
          <w:color w:val="auto"/>
          <w:sz w:val="20"/>
        </w:rPr>
        <w:t>деловна</w:t>
      </w:r>
      <w:r w:rsidRPr="00C567EE">
        <w:rPr>
          <w:rFonts w:ascii="Arial" w:hAnsi="Arial"/>
          <w:color w:val="auto"/>
          <w:sz w:val="20"/>
        </w:rPr>
        <w:t xml:space="preserve"> </w:t>
      </w:r>
      <w:r w:rsidRPr="00C567EE">
        <w:rPr>
          <w:rFonts w:ascii="StobiSerifRegular" w:hAnsi="StobiSerifRegular" w:cs="StobiSerifRegular"/>
          <w:color w:val="auto"/>
          <w:sz w:val="20"/>
        </w:rPr>
        <w:t>единица</w:t>
      </w:r>
      <w:r w:rsidRPr="00C567EE">
        <w:rPr>
          <w:rFonts w:ascii="Arial" w:hAnsi="Arial"/>
          <w:color w:val="auto"/>
          <w:sz w:val="20"/>
        </w:rPr>
        <w:t>;</w:t>
      </w:r>
    </w:p>
    <w:p w14:paraId="0B3F4F49"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6.</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забавни</w:t>
      </w:r>
      <w:r w:rsidRPr="00C567EE">
        <w:rPr>
          <w:rFonts w:ascii="Arial" w:hAnsi="Arial"/>
          <w:color w:val="auto"/>
          <w:sz w:val="20"/>
        </w:rPr>
        <w:t xml:space="preserve"> </w:t>
      </w:r>
      <w:r w:rsidRPr="00C567EE">
        <w:rPr>
          <w:rFonts w:ascii="StobiSerifRegular" w:hAnsi="StobiSerifRegular" w:cs="StobiSerifRegular"/>
          <w:color w:val="auto"/>
          <w:sz w:val="20"/>
        </w:rPr>
        <w:t>или</w:t>
      </w:r>
      <w:r w:rsidRPr="00C567EE">
        <w:rPr>
          <w:rFonts w:ascii="Arial" w:hAnsi="Arial"/>
          <w:color w:val="auto"/>
          <w:sz w:val="20"/>
        </w:rPr>
        <w:t xml:space="preserve"> </w:t>
      </w:r>
      <w:r w:rsidRPr="00C567EE">
        <w:rPr>
          <w:rFonts w:ascii="StobiSerifRegular" w:hAnsi="StobiSerifRegular" w:cs="StobiSerifRegular"/>
          <w:color w:val="auto"/>
          <w:sz w:val="20"/>
        </w:rPr>
        <w:t>спортски</w:t>
      </w:r>
      <w:r w:rsidRPr="00C567EE">
        <w:rPr>
          <w:rFonts w:ascii="Arial" w:hAnsi="Arial"/>
          <w:color w:val="auto"/>
          <w:sz w:val="20"/>
        </w:rPr>
        <w:t xml:space="preserve"> </w:t>
      </w:r>
      <w:r w:rsidRPr="00C567EE">
        <w:rPr>
          <w:rFonts w:ascii="StobiSerifRegular" w:hAnsi="StobiSerifRegular" w:cs="StobiSerifRegular"/>
          <w:color w:val="auto"/>
          <w:sz w:val="20"/>
        </w:rPr>
        <w:t>активности</w:t>
      </w:r>
      <w:r w:rsidRPr="00C567EE">
        <w:rPr>
          <w:rFonts w:ascii="Arial" w:hAnsi="Arial"/>
          <w:color w:val="auto"/>
          <w:sz w:val="20"/>
        </w:rPr>
        <w:t xml:space="preserve"> </w:t>
      </w:r>
      <w:r w:rsidRPr="00C567EE">
        <w:rPr>
          <w:rFonts w:ascii="StobiSerifRegular" w:hAnsi="StobiSerifRegular" w:cs="StobiSerifRegular"/>
          <w:color w:val="auto"/>
          <w:sz w:val="20"/>
        </w:rPr>
        <w:t>кои</w:t>
      </w:r>
      <w:r w:rsidRPr="00C567EE">
        <w:rPr>
          <w:rFonts w:ascii="Arial" w:hAnsi="Arial"/>
          <w:color w:val="auto"/>
          <w:sz w:val="20"/>
        </w:rPr>
        <w:t xml:space="preserve"> </w:t>
      </w:r>
      <w:r w:rsidRPr="00C567EE">
        <w:rPr>
          <w:rFonts w:ascii="StobiSerifRegular" w:hAnsi="StobiSerifRegular" w:cs="StobiSerifRegular"/>
          <w:color w:val="auto"/>
          <w:sz w:val="20"/>
        </w:rPr>
        <w:t>се</w:t>
      </w:r>
      <w:r w:rsidRPr="00C567EE">
        <w:rPr>
          <w:rFonts w:ascii="Arial" w:hAnsi="Arial"/>
          <w:color w:val="auto"/>
          <w:sz w:val="20"/>
        </w:rPr>
        <w:t xml:space="preserve"> </w:t>
      </w:r>
      <w:r w:rsidRPr="00C567EE">
        <w:rPr>
          <w:rFonts w:ascii="StobiSerifRegular" w:hAnsi="StobiSerifRegular" w:cs="StobiSerifRegular"/>
          <w:color w:val="auto"/>
          <w:sz w:val="20"/>
        </w:rPr>
        <w:t>вршат</w:t>
      </w:r>
      <w:r w:rsidRPr="00C567EE">
        <w:rPr>
          <w:rFonts w:ascii="Arial" w:hAnsi="Arial"/>
          <w:color w:val="auto"/>
          <w:sz w:val="20"/>
        </w:rPr>
        <w:t xml:space="preserve"> </w:t>
      </w:r>
      <w:r w:rsidRPr="00C567EE">
        <w:rPr>
          <w:rFonts w:ascii="StobiSerifRegular" w:hAnsi="StobiSerifRegular" w:cs="StobiSerifRegular"/>
          <w:color w:val="auto"/>
          <w:sz w:val="20"/>
        </w:rPr>
        <w:t>во</w:t>
      </w:r>
      <w:r w:rsidRPr="00C567EE">
        <w:rPr>
          <w:rFonts w:ascii="Arial" w:hAnsi="Arial"/>
          <w:color w:val="auto"/>
          <w:sz w:val="20"/>
        </w:rPr>
        <w:t xml:space="preserve"> </w:t>
      </w:r>
      <w:r w:rsidRPr="00C567EE">
        <w:rPr>
          <w:rFonts w:ascii="StobiSerifRegular" w:hAnsi="StobiSerifRegular" w:cs="StobiSerifRegular"/>
          <w:color w:val="auto"/>
          <w:sz w:val="20"/>
        </w:rPr>
        <w:t>Република Северна Македонија</w:t>
      </w:r>
      <w:r w:rsidRPr="00C567EE">
        <w:rPr>
          <w:rFonts w:ascii="Arial" w:hAnsi="Arial"/>
          <w:color w:val="auto"/>
          <w:sz w:val="20"/>
        </w:rPr>
        <w:t>;</w:t>
      </w:r>
    </w:p>
    <w:p w14:paraId="16D14DB5" w14:textId="77777777" w:rsidR="00C567EE" w:rsidRPr="00C567EE" w:rsidRDefault="00C567EE" w:rsidP="00C567EE">
      <w:pPr>
        <w:rPr>
          <w:rFonts w:cs="StobiSerifRegular"/>
          <w:color w:val="auto"/>
          <w:sz w:val="20"/>
        </w:rPr>
      </w:pPr>
      <w:r w:rsidRPr="00C567EE">
        <w:rPr>
          <w:rFonts w:ascii="Arial" w:hAnsi="Arial"/>
          <w:color w:val="auto"/>
          <w:sz w:val="20"/>
        </w:rPr>
        <w:t xml:space="preserve">7. </w:t>
      </w:r>
      <w:r w:rsidRPr="00C567EE">
        <w:rPr>
          <w:rFonts w:cs="StobiSerifRegular"/>
          <w:color w:val="auto"/>
          <w:sz w:val="20"/>
        </w:rPr>
        <w:t>приход</w:t>
      </w:r>
      <w:r w:rsidRPr="00C567EE">
        <w:rPr>
          <w:rFonts w:ascii="Arial" w:hAnsi="Arial"/>
          <w:color w:val="auto"/>
          <w:sz w:val="20"/>
        </w:rPr>
        <w:t xml:space="preserve"> </w:t>
      </w:r>
      <w:r w:rsidRPr="00C567EE">
        <w:rPr>
          <w:rFonts w:cs="StobiSerifRegular"/>
          <w:color w:val="auto"/>
          <w:sz w:val="20"/>
        </w:rPr>
        <w:t>од</w:t>
      </w:r>
      <w:r w:rsidRPr="00C567EE">
        <w:rPr>
          <w:rFonts w:ascii="Arial" w:hAnsi="Arial"/>
          <w:color w:val="auto"/>
          <w:sz w:val="20"/>
        </w:rPr>
        <w:t xml:space="preserve"> </w:t>
      </w:r>
      <w:r w:rsidRPr="00C567EE">
        <w:rPr>
          <w:rFonts w:cs="StobiSerifRegular"/>
          <w:color w:val="auto"/>
          <w:sz w:val="20"/>
        </w:rPr>
        <w:t>вршење</w:t>
      </w:r>
      <w:r w:rsidRPr="00C567EE">
        <w:rPr>
          <w:rFonts w:ascii="Arial" w:hAnsi="Arial"/>
          <w:color w:val="auto"/>
          <w:sz w:val="20"/>
        </w:rPr>
        <w:t xml:space="preserve"> </w:t>
      </w:r>
      <w:r w:rsidRPr="00C567EE">
        <w:rPr>
          <w:rFonts w:cs="StobiSerifRegular"/>
          <w:color w:val="auto"/>
          <w:sz w:val="20"/>
        </w:rPr>
        <w:t>на</w:t>
      </w:r>
      <w:r w:rsidRPr="00C567EE">
        <w:rPr>
          <w:rFonts w:ascii="Arial" w:hAnsi="Arial"/>
          <w:color w:val="auto"/>
          <w:sz w:val="20"/>
        </w:rPr>
        <w:t xml:space="preserve"> </w:t>
      </w:r>
      <w:r w:rsidRPr="00C567EE">
        <w:rPr>
          <w:rFonts w:cs="StobiSerifRegular"/>
          <w:color w:val="auto"/>
          <w:sz w:val="20"/>
        </w:rPr>
        <w:t>менаџмент</w:t>
      </w:r>
      <w:r w:rsidRPr="00C567EE">
        <w:rPr>
          <w:rFonts w:ascii="Arial" w:hAnsi="Arial"/>
          <w:color w:val="auto"/>
          <w:sz w:val="20"/>
        </w:rPr>
        <w:t xml:space="preserve">, </w:t>
      </w:r>
      <w:r w:rsidRPr="00C567EE">
        <w:rPr>
          <w:rFonts w:cs="StobiSerifRegular"/>
          <w:color w:val="auto"/>
          <w:sz w:val="20"/>
        </w:rPr>
        <w:t>консалтинг</w:t>
      </w:r>
      <w:r w:rsidRPr="00C567EE">
        <w:rPr>
          <w:rFonts w:ascii="Arial" w:hAnsi="Arial"/>
          <w:color w:val="auto"/>
          <w:sz w:val="20"/>
        </w:rPr>
        <w:t xml:space="preserve">, </w:t>
      </w:r>
      <w:r w:rsidRPr="00C567EE">
        <w:rPr>
          <w:rFonts w:cs="StobiSerifRegular"/>
          <w:color w:val="auto"/>
          <w:sz w:val="20"/>
        </w:rPr>
        <w:t>финансиски</w:t>
      </w:r>
      <w:r w:rsidRPr="00C567EE">
        <w:rPr>
          <w:rFonts w:ascii="Arial" w:hAnsi="Arial"/>
          <w:color w:val="auto"/>
          <w:sz w:val="20"/>
        </w:rPr>
        <w:t xml:space="preserve"> </w:t>
      </w:r>
      <w:r w:rsidRPr="00C567EE">
        <w:rPr>
          <w:rFonts w:cs="StobiSerifRegular"/>
          <w:color w:val="auto"/>
          <w:sz w:val="20"/>
        </w:rPr>
        <w:t>услуги</w:t>
      </w:r>
      <w:r w:rsidRPr="00C567EE">
        <w:rPr>
          <w:rFonts w:ascii="Arial" w:hAnsi="Arial"/>
          <w:color w:val="auto"/>
          <w:sz w:val="20"/>
        </w:rPr>
        <w:t xml:space="preserve"> </w:t>
      </w:r>
      <w:r w:rsidRPr="00C567EE">
        <w:rPr>
          <w:rFonts w:cs="StobiSerifRegular"/>
          <w:color w:val="auto"/>
          <w:sz w:val="20"/>
        </w:rPr>
        <w:t>и</w:t>
      </w:r>
      <w:r w:rsidRPr="00C567EE">
        <w:rPr>
          <w:rFonts w:ascii="Arial" w:hAnsi="Arial"/>
          <w:color w:val="auto"/>
          <w:sz w:val="20"/>
        </w:rPr>
        <w:t xml:space="preserve"> </w:t>
      </w:r>
      <w:r w:rsidRPr="00C567EE">
        <w:rPr>
          <w:rFonts w:cs="StobiSerifRegular"/>
          <w:color w:val="auto"/>
          <w:sz w:val="20"/>
        </w:rPr>
        <w:t>услуги</w:t>
      </w:r>
      <w:r w:rsidRPr="00C567EE">
        <w:rPr>
          <w:rFonts w:ascii="Arial" w:hAnsi="Arial"/>
          <w:color w:val="auto"/>
          <w:sz w:val="20"/>
        </w:rPr>
        <w:t xml:space="preserve"> </w:t>
      </w:r>
      <w:r w:rsidRPr="00C567EE">
        <w:rPr>
          <w:rFonts w:cs="StobiSerifRegular"/>
          <w:color w:val="auto"/>
          <w:sz w:val="20"/>
        </w:rPr>
        <w:t>на</w:t>
      </w:r>
      <w:r w:rsidRPr="00C567EE">
        <w:rPr>
          <w:rFonts w:ascii="Arial" w:hAnsi="Arial"/>
          <w:color w:val="auto"/>
          <w:sz w:val="20"/>
        </w:rPr>
        <w:t xml:space="preserve"> </w:t>
      </w:r>
      <w:r w:rsidRPr="00C567EE">
        <w:rPr>
          <w:rFonts w:cs="StobiSerifRegular"/>
          <w:color w:val="auto"/>
          <w:sz w:val="20"/>
        </w:rPr>
        <w:t>истражување</w:t>
      </w:r>
      <w:r w:rsidRPr="00C567EE">
        <w:rPr>
          <w:rFonts w:ascii="Arial" w:hAnsi="Arial"/>
          <w:color w:val="auto"/>
          <w:sz w:val="20"/>
        </w:rPr>
        <w:t xml:space="preserve"> </w:t>
      </w:r>
      <w:r w:rsidRPr="00C567EE">
        <w:rPr>
          <w:rFonts w:cs="StobiSerifRegular"/>
          <w:color w:val="auto"/>
          <w:sz w:val="20"/>
        </w:rPr>
        <w:t>и</w:t>
      </w:r>
      <w:r w:rsidRPr="00C567EE">
        <w:rPr>
          <w:rFonts w:ascii="Arial" w:hAnsi="Arial"/>
          <w:color w:val="auto"/>
          <w:sz w:val="20"/>
        </w:rPr>
        <w:t xml:space="preserve"> </w:t>
      </w:r>
      <w:r w:rsidRPr="00C567EE">
        <w:rPr>
          <w:rFonts w:cs="StobiSerifRegular"/>
          <w:color w:val="auto"/>
          <w:sz w:val="20"/>
        </w:rPr>
        <w:t>развој</w:t>
      </w:r>
      <w:r w:rsidRPr="00C567EE">
        <w:rPr>
          <w:rFonts w:ascii="Arial" w:hAnsi="Arial"/>
          <w:color w:val="auto"/>
          <w:sz w:val="20"/>
        </w:rPr>
        <w:t xml:space="preserve">, </w:t>
      </w:r>
      <w:r w:rsidRPr="00C567EE">
        <w:rPr>
          <w:rFonts w:cs="StobiSerifRegular"/>
          <w:color w:val="auto"/>
          <w:sz w:val="20"/>
        </w:rPr>
        <w:t>ако</w:t>
      </w:r>
      <w:r w:rsidRPr="00C567EE">
        <w:rPr>
          <w:rFonts w:ascii="Arial" w:hAnsi="Arial"/>
          <w:color w:val="auto"/>
          <w:sz w:val="20"/>
        </w:rPr>
        <w:t xml:space="preserve"> </w:t>
      </w:r>
      <w:r w:rsidRPr="00C567EE">
        <w:rPr>
          <w:rFonts w:cs="StobiSerifRegular"/>
          <w:color w:val="auto"/>
          <w:sz w:val="20"/>
        </w:rPr>
        <w:t>приходот</w:t>
      </w:r>
      <w:r w:rsidRPr="00C567EE">
        <w:rPr>
          <w:rFonts w:ascii="Arial" w:hAnsi="Arial"/>
          <w:color w:val="auto"/>
          <w:sz w:val="20"/>
        </w:rPr>
        <w:t xml:space="preserve"> </w:t>
      </w:r>
      <w:r w:rsidRPr="00C567EE">
        <w:rPr>
          <w:rFonts w:cs="StobiSerifRegular"/>
          <w:color w:val="auto"/>
          <w:sz w:val="20"/>
        </w:rPr>
        <w:t>е</w:t>
      </w:r>
      <w:r w:rsidRPr="00C567EE">
        <w:rPr>
          <w:rFonts w:ascii="Arial" w:hAnsi="Arial"/>
          <w:color w:val="auto"/>
          <w:sz w:val="20"/>
        </w:rPr>
        <w:t xml:space="preserve"> </w:t>
      </w:r>
      <w:r w:rsidRPr="00C567EE">
        <w:rPr>
          <w:rFonts w:cs="StobiSerifRegular"/>
          <w:color w:val="auto"/>
          <w:sz w:val="20"/>
        </w:rPr>
        <w:t>исплатен</w:t>
      </w:r>
      <w:r w:rsidRPr="00C567EE">
        <w:rPr>
          <w:rFonts w:ascii="Arial" w:hAnsi="Arial"/>
          <w:color w:val="auto"/>
          <w:sz w:val="20"/>
        </w:rPr>
        <w:t xml:space="preserve"> </w:t>
      </w:r>
      <w:r w:rsidRPr="00C567EE">
        <w:rPr>
          <w:rFonts w:cs="StobiSerifRegular"/>
          <w:color w:val="auto"/>
          <w:sz w:val="20"/>
        </w:rPr>
        <w:t>од</w:t>
      </w:r>
      <w:r w:rsidRPr="00C567EE">
        <w:rPr>
          <w:rFonts w:ascii="Arial" w:hAnsi="Arial"/>
          <w:color w:val="auto"/>
          <w:sz w:val="20"/>
        </w:rPr>
        <w:t xml:space="preserve"> </w:t>
      </w:r>
      <w:r w:rsidRPr="00C567EE">
        <w:rPr>
          <w:rFonts w:cs="StobiSerifRegular"/>
          <w:color w:val="auto"/>
          <w:sz w:val="20"/>
        </w:rPr>
        <w:t>резидент</w:t>
      </w:r>
      <w:r w:rsidRPr="00C567EE">
        <w:rPr>
          <w:rFonts w:ascii="Arial" w:hAnsi="Arial"/>
          <w:color w:val="auto"/>
          <w:sz w:val="20"/>
        </w:rPr>
        <w:t xml:space="preserve"> </w:t>
      </w:r>
      <w:r w:rsidRPr="00C567EE">
        <w:rPr>
          <w:rFonts w:cs="StobiSerifRegular"/>
          <w:color w:val="auto"/>
          <w:sz w:val="20"/>
        </w:rPr>
        <w:t>или</w:t>
      </w:r>
      <w:r w:rsidRPr="00C567EE">
        <w:rPr>
          <w:rFonts w:ascii="Arial" w:hAnsi="Arial"/>
          <w:color w:val="auto"/>
          <w:sz w:val="20"/>
        </w:rPr>
        <w:t xml:space="preserve"> </w:t>
      </w:r>
      <w:r w:rsidRPr="00C567EE">
        <w:rPr>
          <w:rFonts w:cs="StobiSerifRegular"/>
          <w:color w:val="auto"/>
          <w:sz w:val="20"/>
        </w:rPr>
        <w:t>е</w:t>
      </w:r>
      <w:r w:rsidRPr="00C567EE">
        <w:rPr>
          <w:rFonts w:ascii="Arial" w:hAnsi="Arial"/>
          <w:color w:val="auto"/>
          <w:sz w:val="20"/>
        </w:rPr>
        <w:t xml:space="preserve"> </w:t>
      </w:r>
      <w:r w:rsidRPr="00C567EE">
        <w:rPr>
          <w:rFonts w:cs="StobiSerifRegular"/>
          <w:color w:val="auto"/>
          <w:sz w:val="20"/>
        </w:rPr>
        <w:t>на</w:t>
      </w:r>
      <w:r w:rsidRPr="00C567EE">
        <w:rPr>
          <w:rFonts w:ascii="Arial" w:hAnsi="Arial"/>
          <w:color w:val="auto"/>
          <w:sz w:val="20"/>
        </w:rPr>
        <w:t xml:space="preserve"> </w:t>
      </w:r>
      <w:r w:rsidRPr="00C567EE">
        <w:rPr>
          <w:rFonts w:cs="StobiSerifRegular"/>
          <w:color w:val="auto"/>
          <w:sz w:val="20"/>
        </w:rPr>
        <w:t>трошок</w:t>
      </w:r>
      <w:r w:rsidRPr="00C567EE">
        <w:rPr>
          <w:rFonts w:ascii="Arial" w:hAnsi="Arial"/>
          <w:color w:val="auto"/>
          <w:sz w:val="20"/>
        </w:rPr>
        <w:t xml:space="preserve"> </w:t>
      </w:r>
      <w:r w:rsidRPr="00C567EE">
        <w:rPr>
          <w:rFonts w:cs="StobiSerifRegular"/>
          <w:color w:val="auto"/>
          <w:sz w:val="20"/>
        </w:rPr>
        <w:t>на</w:t>
      </w:r>
      <w:r w:rsidRPr="00C567EE">
        <w:rPr>
          <w:rFonts w:ascii="Arial" w:hAnsi="Arial"/>
          <w:color w:val="auto"/>
          <w:sz w:val="20"/>
        </w:rPr>
        <w:t xml:space="preserve"> </w:t>
      </w:r>
      <w:r w:rsidRPr="00C567EE">
        <w:rPr>
          <w:rFonts w:cs="StobiSerifRegular"/>
          <w:color w:val="auto"/>
          <w:sz w:val="20"/>
        </w:rPr>
        <w:t>постојаната</w:t>
      </w:r>
      <w:r w:rsidRPr="00C567EE">
        <w:rPr>
          <w:rFonts w:ascii="Arial" w:hAnsi="Arial"/>
          <w:color w:val="auto"/>
          <w:sz w:val="20"/>
        </w:rPr>
        <w:t xml:space="preserve"> </w:t>
      </w:r>
      <w:r w:rsidRPr="00C567EE">
        <w:rPr>
          <w:rFonts w:cs="StobiSerifRegular"/>
          <w:color w:val="auto"/>
          <w:sz w:val="20"/>
        </w:rPr>
        <w:t>деловна</w:t>
      </w:r>
      <w:r w:rsidRPr="00C567EE">
        <w:rPr>
          <w:rFonts w:ascii="Arial" w:hAnsi="Arial"/>
          <w:color w:val="auto"/>
          <w:sz w:val="20"/>
        </w:rPr>
        <w:t xml:space="preserve"> </w:t>
      </w:r>
      <w:r w:rsidRPr="00C567EE">
        <w:rPr>
          <w:rFonts w:cs="StobiSerifRegular"/>
          <w:color w:val="auto"/>
          <w:sz w:val="20"/>
        </w:rPr>
        <w:t>единица</w:t>
      </w:r>
      <w:r w:rsidRPr="00C567EE">
        <w:rPr>
          <w:rFonts w:ascii="Arial" w:hAnsi="Arial"/>
          <w:color w:val="auto"/>
          <w:sz w:val="20"/>
        </w:rPr>
        <w:t xml:space="preserve"> </w:t>
      </w:r>
      <w:r w:rsidRPr="00C567EE">
        <w:rPr>
          <w:rFonts w:cs="StobiSerifRegular"/>
          <w:color w:val="auto"/>
          <w:sz w:val="20"/>
        </w:rPr>
        <w:t>во</w:t>
      </w:r>
      <w:r w:rsidRPr="00C567EE">
        <w:rPr>
          <w:rFonts w:ascii="Arial" w:hAnsi="Arial"/>
          <w:color w:val="auto"/>
          <w:sz w:val="20"/>
        </w:rPr>
        <w:t xml:space="preserve"> </w:t>
      </w:r>
      <w:r w:rsidRPr="00C567EE">
        <w:rPr>
          <w:rFonts w:cs="StobiSerifRegular"/>
          <w:color w:val="auto"/>
          <w:sz w:val="20"/>
        </w:rPr>
        <w:t>Република Северна Македонија</w:t>
      </w:r>
      <w:r w:rsidRPr="00C567EE">
        <w:rPr>
          <w:rFonts w:ascii="Arial" w:hAnsi="Arial"/>
          <w:color w:val="auto"/>
          <w:sz w:val="20"/>
        </w:rPr>
        <w:t>;</w:t>
      </w:r>
    </w:p>
    <w:p w14:paraId="769ED658"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 xml:space="preserve">8. </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осигурителни</w:t>
      </w:r>
      <w:r w:rsidRPr="00C567EE">
        <w:rPr>
          <w:rFonts w:ascii="Arial" w:hAnsi="Arial"/>
          <w:color w:val="auto"/>
          <w:sz w:val="20"/>
        </w:rPr>
        <w:t xml:space="preserve"> </w:t>
      </w:r>
      <w:r w:rsidRPr="00C567EE">
        <w:rPr>
          <w:rFonts w:ascii="StobiSerifRegular" w:hAnsi="StobiSerifRegular" w:cs="StobiSerifRegular"/>
          <w:color w:val="auto"/>
          <w:sz w:val="20"/>
        </w:rPr>
        <w:t>премии</w:t>
      </w:r>
      <w:r w:rsidRPr="00C567EE">
        <w:rPr>
          <w:rFonts w:ascii="Arial" w:hAnsi="Arial"/>
          <w:color w:val="auto"/>
          <w:sz w:val="20"/>
        </w:rPr>
        <w:t xml:space="preserve"> </w:t>
      </w:r>
      <w:r w:rsidRPr="00C567EE">
        <w:rPr>
          <w:rFonts w:ascii="StobiSerifRegular" w:hAnsi="StobiSerifRegular" w:cs="StobiSerifRegular"/>
          <w:color w:val="auto"/>
          <w:sz w:val="20"/>
        </w:rPr>
        <w:t>за</w:t>
      </w:r>
      <w:r w:rsidRPr="00C567EE">
        <w:rPr>
          <w:rFonts w:ascii="Arial" w:hAnsi="Arial"/>
          <w:color w:val="auto"/>
          <w:sz w:val="20"/>
        </w:rPr>
        <w:t xml:space="preserve"> </w:t>
      </w:r>
      <w:r w:rsidRPr="00C567EE">
        <w:rPr>
          <w:rFonts w:ascii="StobiSerifRegular" w:hAnsi="StobiSerifRegular" w:cs="StobiSerifRegular"/>
          <w:color w:val="auto"/>
          <w:sz w:val="20"/>
        </w:rPr>
        <w:t>осигурување</w:t>
      </w:r>
      <w:r w:rsidRPr="00C567EE">
        <w:rPr>
          <w:rFonts w:ascii="Arial" w:hAnsi="Arial"/>
          <w:color w:val="auto"/>
          <w:sz w:val="20"/>
        </w:rPr>
        <w:t xml:space="preserve"> </w:t>
      </w:r>
      <w:r w:rsidRPr="00C567EE">
        <w:rPr>
          <w:rFonts w:ascii="StobiSerifRegular" w:hAnsi="StobiSerifRegular" w:cs="StobiSerifRegular"/>
          <w:color w:val="auto"/>
          <w:sz w:val="20"/>
        </w:rPr>
        <w:t>или</w:t>
      </w:r>
      <w:r w:rsidRPr="00C567EE">
        <w:rPr>
          <w:rFonts w:ascii="Arial" w:hAnsi="Arial"/>
          <w:color w:val="auto"/>
          <w:sz w:val="20"/>
        </w:rPr>
        <w:t xml:space="preserve"> </w:t>
      </w:r>
      <w:r w:rsidRPr="00C567EE">
        <w:rPr>
          <w:rFonts w:ascii="StobiSerifRegular" w:hAnsi="StobiSerifRegular" w:cs="StobiSerifRegular"/>
          <w:color w:val="auto"/>
          <w:sz w:val="20"/>
        </w:rPr>
        <w:t>реосигурување</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ризици</w:t>
      </w:r>
      <w:r w:rsidRPr="00C567EE">
        <w:rPr>
          <w:rFonts w:ascii="Arial" w:hAnsi="Arial"/>
          <w:color w:val="auto"/>
          <w:sz w:val="20"/>
        </w:rPr>
        <w:t xml:space="preserve"> </w:t>
      </w:r>
      <w:r w:rsidRPr="00C567EE">
        <w:rPr>
          <w:rFonts w:ascii="StobiSerifRegular" w:hAnsi="StobiSerifRegular" w:cs="StobiSerifRegular"/>
          <w:color w:val="auto"/>
          <w:sz w:val="20"/>
        </w:rPr>
        <w:t>во</w:t>
      </w:r>
      <w:r w:rsidRPr="00C567EE">
        <w:rPr>
          <w:rFonts w:ascii="Arial" w:hAnsi="Arial"/>
          <w:color w:val="auto"/>
          <w:sz w:val="20"/>
        </w:rPr>
        <w:t xml:space="preserve"> </w:t>
      </w:r>
      <w:r w:rsidRPr="00C567EE">
        <w:rPr>
          <w:rFonts w:ascii="StobiSerifRegular" w:hAnsi="StobiSerifRegular" w:cs="StobiSerifRegular"/>
          <w:color w:val="auto"/>
          <w:sz w:val="20"/>
        </w:rPr>
        <w:t>Република Северна</w:t>
      </w:r>
    </w:p>
    <w:p w14:paraId="4691D3A5" w14:textId="77777777" w:rsidR="00C567EE" w:rsidRPr="00C567EE" w:rsidRDefault="00C567EE" w:rsidP="00C567EE">
      <w:pPr>
        <w:rPr>
          <w:rFonts w:ascii="StobiSerifRegular" w:hAnsi="StobiSerifRegular" w:cs="StobiSerifRegular"/>
          <w:color w:val="auto"/>
          <w:sz w:val="20"/>
        </w:rPr>
      </w:pPr>
      <w:r w:rsidRPr="00C567EE">
        <w:rPr>
          <w:rFonts w:ascii="StobiSerifRegular" w:hAnsi="StobiSerifRegular" w:cs="StobiSerifRegular"/>
          <w:color w:val="auto"/>
          <w:sz w:val="20"/>
        </w:rPr>
        <w:t>Македонија</w:t>
      </w:r>
      <w:r w:rsidRPr="00C567EE">
        <w:rPr>
          <w:rFonts w:ascii="Arial" w:hAnsi="Arial"/>
          <w:color w:val="auto"/>
          <w:sz w:val="20"/>
        </w:rPr>
        <w:t>;</w:t>
      </w:r>
    </w:p>
    <w:p w14:paraId="63714D83" w14:textId="77777777" w:rsidR="00C567EE" w:rsidRPr="00C567EE" w:rsidRDefault="00C567EE" w:rsidP="00C567EE">
      <w:pPr>
        <w:rPr>
          <w:rFonts w:ascii="StobiSerifRegular" w:hAnsi="StobiSerifRegular" w:cs="StobiSerifRegular"/>
          <w:color w:val="auto"/>
          <w:sz w:val="20"/>
        </w:rPr>
      </w:pPr>
      <w:r w:rsidRPr="00C567EE">
        <w:rPr>
          <w:rFonts w:ascii="Arial" w:hAnsi="Arial"/>
          <w:color w:val="auto"/>
          <w:sz w:val="20"/>
        </w:rPr>
        <w:t>9.</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телекомуникациски</w:t>
      </w:r>
      <w:r w:rsidRPr="00C567EE">
        <w:rPr>
          <w:rFonts w:ascii="Arial" w:hAnsi="Arial"/>
          <w:color w:val="auto"/>
          <w:sz w:val="20"/>
        </w:rPr>
        <w:t xml:space="preserve"> </w:t>
      </w:r>
      <w:r w:rsidRPr="00C567EE">
        <w:rPr>
          <w:rFonts w:ascii="StobiSerifRegular" w:hAnsi="StobiSerifRegular" w:cs="StobiSerifRegular"/>
          <w:color w:val="auto"/>
          <w:sz w:val="20"/>
        </w:rPr>
        <w:t>услуги</w:t>
      </w:r>
      <w:r w:rsidRPr="00C567EE">
        <w:rPr>
          <w:rFonts w:ascii="Arial" w:hAnsi="Arial"/>
          <w:color w:val="auto"/>
          <w:sz w:val="20"/>
        </w:rPr>
        <w:t xml:space="preserve"> </w:t>
      </w:r>
      <w:r w:rsidRPr="00C567EE">
        <w:rPr>
          <w:rFonts w:ascii="StobiSerifRegular" w:hAnsi="StobiSerifRegular" w:cs="StobiSerifRegular"/>
          <w:color w:val="auto"/>
          <w:sz w:val="20"/>
        </w:rPr>
        <w:t>меѓу</w:t>
      </w:r>
      <w:r w:rsidRPr="00C567EE">
        <w:rPr>
          <w:rFonts w:ascii="Arial" w:hAnsi="Arial"/>
          <w:color w:val="auto"/>
          <w:sz w:val="20"/>
        </w:rPr>
        <w:t xml:space="preserve"> </w:t>
      </w:r>
      <w:r w:rsidRPr="00C567EE">
        <w:rPr>
          <w:rFonts w:ascii="StobiSerifRegular" w:hAnsi="StobiSerifRegular" w:cs="StobiSerifRegular"/>
          <w:color w:val="auto"/>
          <w:sz w:val="20"/>
        </w:rPr>
        <w:t>Република Северна Македонија</w:t>
      </w:r>
      <w:r w:rsidRPr="00C567EE">
        <w:rPr>
          <w:rFonts w:ascii="Arial" w:hAnsi="Arial"/>
          <w:color w:val="auto"/>
          <w:sz w:val="20"/>
        </w:rPr>
        <w:t xml:space="preserve"> </w:t>
      </w:r>
      <w:r w:rsidRPr="00C567EE">
        <w:rPr>
          <w:rFonts w:ascii="StobiSerifRegular" w:hAnsi="StobiSerifRegular" w:cs="StobiSerifRegular"/>
          <w:color w:val="auto"/>
          <w:sz w:val="20"/>
        </w:rPr>
        <w:t>и</w:t>
      </w:r>
      <w:r w:rsidRPr="00C567EE">
        <w:rPr>
          <w:rFonts w:ascii="Arial" w:hAnsi="Arial"/>
          <w:color w:val="auto"/>
          <w:sz w:val="20"/>
        </w:rPr>
        <w:t xml:space="preserve"> </w:t>
      </w:r>
      <w:r w:rsidRPr="00C567EE">
        <w:rPr>
          <w:rFonts w:ascii="StobiSerifRegular" w:hAnsi="StobiSerifRegular" w:cs="StobiSerifRegular"/>
          <w:color w:val="auto"/>
          <w:sz w:val="20"/>
        </w:rPr>
        <w:t>странска</w:t>
      </w:r>
      <w:r w:rsidRPr="00C567EE">
        <w:rPr>
          <w:rFonts w:ascii="Arial" w:hAnsi="Arial"/>
          <w:color w:val="auto"/>
          <w:sz w:val="20"/>
        </w:rPr>
        <w:t xml:space="preserve"> </w:t>
      </w:r>
      <w:r w:rsidRPr="00C567EE">
        <w:rPr>
          <w:rFonts w:ascii="StobiSerifRegular" w:hAnsi="StobiSerifRegular" w:cs="StobiSerifRegular"/>
          <w:color w:val="auto"/>
          <w:sz w:val="20"/>
        </w:rPr>
        <w:t>држава</w:t>
      </w:r>
      <w:r w:rsidRPr="00C567EE">
        <w:rPr>
          <w:rFonts w:ascii="Arial" w:hAnsi="Arial"/>
          <w:color w:val="auto"/>
          <w:sz w:val="20"/>
        </w:rPr>
        <w:t xml:space="preserve"> </w:t>
      </w:r>
      <w:r w:rsidRPr="00C567EE">
        <w:rPr>
          <w:rFonts w:ascii="StobiSerifRegular" w:hAnsi="StobiSerifRegular" w:cs="StobiSerifRegular"/>
          <w:color w:val="auto"/>
          <w:sz w:val="20"/>
        </w:rPr>
        <w:t>и</w:t>
      </w:r>
    </w:p>
    <w:p w14:paraId="0CB77C00" w14:textId="77777777" w:rsidR="00C567EE" w:rsidRPr="00C567EE" w:rsidRDefault="00C567EE" w:rsidP="00C567EE">
      <w:pPr>
        <w:rPr>
          <w:rFonts w:ascii="Arial" w:hAnsi="Arial"/>
          <w:color w:val="auto"/>
          <w:sz w:val="20"/>
        </w:rPr>
      </w:pPr>
      <w:r w:rsidRPr="00C567EE">
        <w:rPr>
          <w:rFonts w:ascii="Arial" w:hAnsi="Arial"/>
          <w:color w:val="auto"/>
          <w:sz w:val="20"/>
        </w:rPr>
        <w:t xml:space="preserve">10. </w:t>
      </w:r>
      <w:r w:rsidRPr="00C567EE">
        <w:rPr>
          <w:rFonts w:ascii="StobiSerifRegular" w:hAnsi="StobiSerifRegular" w:cs="StobiSerifRegular"/>
          <w:color w:val="auto"/>
          <w:sz w:val="20"/>
        </w:rPr>
        <w:t>приход</w:t>
      </w:r>
      <w:r w:rsidRPr="00C567EE">
        <w:rPr>
          <w:rFonts w:ascii="Arial" w:hAnsi="Arial"/>
          <w:color w:val="auto"/>
          <w:sz w:val="20"/>
        </w:rPr>
        <w:t xml:space="preserve"> </w:t>
      </w:r>
      <w:r w:rsidRPr="00C567EE">
        <w:rPr>
          <w:rFonts w:ascii="StobiSerifRegular" w:hAnsi="StobiSerifRegular" w:cs="StobiSerifRegular"/>
          <w:color w:val="auto"/>
          <w:sz w:val="20"/>
        </w:rPr>
        <w:t>од</w:t>
      </w:r>
      <w:r w:rsidRPr="00C567EE">
        <w:rPr>
          <w:rFonts w:ascii="Arial" w:hAnsi="Arial"/>
          <w:color w:val="auto"/>
          <w:sz w:val="20"/>
        </w:rPr>
        <w:t xml:space="preserve"> </w:t>
      </w:r>
      <w:r w:rsidRPr="00C567EE">
        <w:rPr>
          <w:rFonts w:ascii="StobiSerifRegular" w:hAnsi="StobiSerifRegular" w:cs="StobiSerifRegular"/>
          <w:color w:val="auto"/>
          <w:sz w:val="20"/>
        </w:rPr>
        <w:t>закуп</w:t>
      </w:r>
      <w:r w:rsidRPr="00C567EE">
        <w:rPr>
          <w:rFonts w:ascii="Arial" w:hAnsi="Arial"/>
          <w:color w:val="auto"/>
          <w:sz w:val="20"/>
        </w:rPr>
        <w:t xml:space="preserve"> </w:t>
      </w:r>
      <w:r w:rsidRPr="00C567EE">
        <w:rPr>
          <w:rFonts w:ascii="StobiSerifRegular" w:hAnsi="StobiSerifRegular" w:cs="StobiSerifRegular"/>
          <w:color w:val="auto"/>
          <w:sz w:val="20"/>
        </w:rPr>
        <w:t>на</w:t>
      </w:r>
      <w:r w:rsidRPr="00C567EE">
        <w:rPr>
          <w:rFonts w:ascii="Arial" w:hAnsi="Arial"/>
          <w:color w:val="auto"/>
          <w:sz w:val="20"/>
        </w:rPr>
        <w:t xml:space="preserve"> </w:t>
      </w:r>
      <w:r w:rsidRPr="00C567EE">
        <w:rPr>
          <w:rFonts w:ascii="StobiSerifRegular" w:hAnsi="StobiSerifRegular" w:cs="StobiSerifRegular"/>
          <w:color w:val="auto"/>
          <w:sz w:val="20"/>
        </w:rPr>
        <w:t>недвижности</w:t>
      </w:r>
      <w:r w:rsidRPr="00C567EE">
        <w:rPr>
          <w:rFonts w:ascii="Arial" w:hAnsi="Arial"/>
          <w:color w:val="auto"/>
          <w:sz w:val="20"/>
        </w:rPr>
        <w:t xml:space="preserve"> </w:t>
      </w:r>
      <w:r w:rsidRPr="00C567EE">
        <w:rPr>
          <w:rFonts w:ascii="StobiSerifRegular" w:hAnsi="StobiSerifRegular" w:cs="StobiSerifRegular"/>
          <w:color w:val="auto"/>
          <w:sz w:val="20"/>
        </w:rPr>
        <w:t>во</w:t>
      </w:r>
      <w:r w:rsidRPr="00C567EE">
        <w:rPr>
          <w:rFonts w:ascii="Arial" w:hAnsi="Arial"/>
          <w:color w:val="auto"/>
          <w:sz w:val="20"/>
        </w:rPr>
        <w:t xml:space="preserve"> </w:t>
      </w:r>
      <w:r w:rsidRPr="00C567EE">
        <w:rPr>
          <w:rFonts w:ascii="StobiSerifRegular" w:hAnsi="StobiSerifRegular" w:cs="StobiSerifRegular"/>
          <w:color w:val="auto"/>
          <w:sz w:val="20"/>
        </w:rPr>
        <w:t>Република Северна Македонија</w:t>
      </w:r>
      <w:r w:rsidRPr="00C567EE">
        <w:rPr>
          <w:rFonts w:ascii="Arial" w:hAnsi="Arial"/>
          <w:color w:val="auto"/>
          <w:sz w:val="20"/>
        </w:rPr>
        <w:t>.</w:t>
      </w:r>
    </w:p>
    <w:p w14:paraId="761CC491" w14:textId="77777777" w:rsidR="00C567EE" w:rsidRPr="00C567EE" w:rsidRDefault="00C567EE" w:rsidP="00C567EE">
      <w:pPr>
        <w:rPr>
          <w:rFonts w:ascii="StobiSerifRegular" w:hAnsi="StobiSerifRegular" w:cs="StobiSerifRegular"/>
          <w:color w:val="auto"/>
          <w:sz w:val="20"/>
        </w:rPr>
      </w:pPr>
      <w:r w:rsidRPr="00C567EE">
        <w:rPr>
          <w:rFonts w:ascii="StobiSerifRegular" w:hAnsi="StobiSerifRegular" w:cs="StobiSerifRegular"/>
          <w:color w:val="auto"/>
          <w:sz w:val="20"/>
        </w:rPr>
        <w:t>Согласно</w:t>
      </w:r>
      <w:r w:rsidRPr="00C567EE">
        <w:rPr>
          <w:color w:val="auto"/>
          <w:sz w:val="20"/>
        </w:rPr>
        <w:t xml:space="preserve">  </w:t>
      </w:r>
      <w:r w:rsidRPr="00C567EE">
        <w:rPr>
          <w:rFonts w:ascii="StobiSerifRegular" w:hAnsi="StobiSerifRegular" w:cs="StobiSerifRegular"/>
          <w:color w:val="auto"/>
          <w:sz w:val="20"/>
        </w:rPr>
        <w:t>член</w:t>
      </w:r>
      <w:r w:rsidRPr="00C567EE">
        <w:rPr>
          <w:color w:val="auto"/>
          <w:sz w:val="20"/>
        </w:rPr>
        <w:t xml:space="preserve"> 11 </w:t>
      </w:r>
      <w:r w:rsidRPr="00C567EE">
        <w:rPr>
          <w:rFonts w:ascii="StobiSerifRegular" w:hAnsi="StobiSerifRegular" w:cs="StobiSerifRegular"/>
          <w:color w:val="auto"/>
          <w:sz w:val="20"/>
        </w:rPr>
        <w:t>став</w:t>
      </w:r>
      <w:r w:rsidRPr="00C567EE">
        <w:rPr>
          <w:color w:val="auto"/>
          <w:sz w:val="20"/>
        </w:rPr>
        <w:t xml:space="preserve"> 4 </w:t>
      </w:r>
      <w:r w:rsidRPr="00C567EE">
        <w:rPr>
          <w:rFonts w:ascii="StobiSerifRegular" w:hAnsi="StobiSerifRegular" w:cs="StobiSerifRegular"/>
          <w:color w:val="auto"/>
          <w:sz w:val="20"/>
        </w:rPr>
        <w:t>од</w:t>
      </w:r>
      <w:r w:rsidRPr="00C567EE">
        <w:rPr>
          <w:color w:val="auto"/>
          <w:sz w:val="20"/>
        </w:rPr>
        <w:t xml:space="preserve">  </w:t>
      </w:r>
      <w:r w:rsidRPr="00C567EE">
        <w:rPr>
          <w:rFonts w:ascii="StobiSerifRegular" w:hAnsi="StobiSerifRegular" w:cs="StobiSerifRegular"/>
          <w:color w:val="auto"/>
          <w:sz w:val="20"/>
        </w:rPr>
        <w:t>ПДД</w:t>
      </w:r>
      <w:r w:rsidRPr="00C567EE">
        <w:rPr>
          <w:color w:val="auto"/>
          <w:sz w:val="20"/>
        </w:rPr>
        <w:t xml:space="preserve">, </w:t>
      </w:r>
      <w:r w:rsidRPr="00C567EE">
        <w:rPr>
          <w:rFonts w:ascii="StobiSerifRegular" w:hAnsi="StobiSerifRegular" w:cs="StobiSerifRegular"/>
          <w:color w:val="auto"/>
          <w:sz w:val="20"/>
        </w:rPr>
        <w:t>приход</w:t>
      </w:r>
      <w:r w:rsidRPr="00C567EE">
        <w:rPr>
          <w:color w:val="auto"/>
          <w:sz w:val="20"/>
        </w:rPr>
        <w:t xml:space="preserve"> </w:t>
      </w:r>
      <w:r w:rsidRPr="00C567EE">
        <w:rPr>
          <w:rFonts w:ascii="StobiSerifRegular" w:hAnsi="StobiSerifRegular" w:cs="StobiSerifRegular"/>
          <w:color w:val="auto"/>
          <w:sz w:val="20"/>
        </w:rPr>
        <w:t>од</w:t>
      </w:r>
      <w:r w:rsidRPr="00C567EE">
        <w:rPr>
          <w:color w:val="auto"/>
          <w:sz w:val="20"/>
        </w:rPr>
        <w:t xml:space="preserve"> </w:t>
      </w:r>
      <w:r w:rsidRPr="00C567EE">
        <w:rPr>
          <w:rFonts w:ascii="StobiSerifRegular" w:hAnsi="StobiSerifRegular" w:cs="StobiSerifRegular"/>
          <w:color w:val="auto"/>
          <w:sz w:val="20"/>
        </w:rPr>
        <w:t>авторски</w:t>
      </w:r>
      <w:r w:rsidRPr="00C567EE">
        <w:rPr>
          <w:color w:val="auto"/>
          <w:sz w:val="20"/>
        </w:rPr>
        <w:t xml:space="preserve"> </w:t>
      </w:r>
      <w:r w:rsidRPr="00C567EE">
        <w:rPr>
          <w:rFonts w:ascii="StobiSerifRegular" w:hAnsi="StobiSerifRegular" w:cs="StobiSerifRegular"/>
          <w:color w:val="auto"/>
          <w:sz w:val="20"/>
        </w:rPr>
        <w:t>хонорари</w:t>
      </w:r>
      <w:r w:rsidRPr="00C567EE">
        <w:rPr>
          <w:color w:val="auto"/>
          <w:sz w:val="20"/>
        </w:rPr>
        <w:t xml:space="preserve"> (</w:t>
      </w:r>
      <w:r w:rsidRPr="00C567EE">
        <w:rPr>
          <w:rFonts w:ascii="StobiSerifRegular" w:hAnsi="StobiSerifRegular" w:cs="StobiSerifRegular"/>
          <w:color w:val="auto"/>
          <w:sz w:val="20"/>
        </w:rPr>
        <w:t>права</w:t>
      </w:r>
      <w:r w:rsidRPr="00C567EE">
        <w:rPr>
          <w:color w:val="auto"/>
          <w:sz w:val="20"/>
        </w:rPr>
        <w:t xml:space="preserve">) </w:t>
      </w:r>
      <w:r w:rsidRPr="00C567EE">
        <w:rPr>
          <w:rFonts w:ascii="StobiSerifRegular" w:hAnsi="StobiSerifRegular" w:cs="StobiSerifRegular"/>
          <w:color w:val="auto"/>
          <w:sz w:val="20"/>
        </w:rPr>
        <w:t>и</w:t>
      </w:r>
      <w:r w:rsidRPr="00C567EE">
        <w:rPr>
          <w:color w:val="auto"/>
          <w:sz w:val="20"/>
        </w:rPr>
        <w:t xml:space="preserve"> </w:t>
      </w:r>
      <w:r w:rsidRPr="00C567EE">
        <w:rPr>
          <w:rFonts w:ascii="StobiSerifRegular" w:hAnsi="StobiSerifRegular" w:cs="StobiSerifRegular"/>
          <w:color w:val="auto"/>
          <w:sz w:val="20"/>
        </w:rPr>
        <w:t>други</w:t>
      </w:r>
      <w:r w:rsidRPr="00C567EE">
        <w:rPr>
          <w:color w:val="auto"/>
          <w:sz w:val="20"/>
        </w:rPr>
        <w:t xml:space="preserve"> </w:t>
      </w:r>
      <w:r w:rsidRPr="00C567EE">
        <w:rPr>
          <w:rFonts w:ascii="StobiSerifRegular" w:hAnsi="StobiSerifRegular" w:cs="StobiSerifRegular"/>
          <w:color w:val="auto"/>
          <w:sz w:val="20"/>
        </w:rPr>
        <w:t>права</w:t>
      </w:r>
      <w:r w:rsidRPr="00C567EE">
        <w:rPr>
          <w:color w:val="auto"/>
          <w:sz w:val="20"/>
        </w:rPr>
        <w:t xml:space="preserve"> </w:t>
      </w:r>
      <w:r w:rsidRPr="00C567EE">
        <w:rPr>
          <w:rFonts w:ascii="StobiSerifRegular" w:hAnsi="StobiSerifRegular" w:cs="StobiSerifRegular"/>
          <w:color w:val="auto"/>
          <w:sz w:val="20"/>
        </w:rPr>
        <w:t>на</w:t>
      </w:r>
      <w:r w:rsidRPr="00C567EE">
        <w:rPr>
          <w:color w:val="auto"/>
          <w:sz w:val="20"/>
        </w:rPr>
        <w:t xml:space="preserve"> </w:t>
      </w:r>
      <w:r w:rsidRPr="00C567EE">
        <w:rPr>
          <w:rFonts w:ascii="StobiSerifRegular" w:hAnsi="StobiSerifRegular" w:cs="StobiSerifRegular"/>
          <w:color w:val="auto"/>
          <w:sz w:val="20"/>
        </w:rPr>
        <w:t>интелектуална</w:t>
      </w:r>
      <w:r w:rsidRPr="00C567EE">
        <w:rPr>
          <w:color w:val="auto"/>
          <w:sz w:val="20"/>
        </w:rPr>
        <w:t xml:space="preserve"> </w:t>
      </w:r>
      <w:r w:rsidRPr="00C567EE">
        <w:rPr>
          <w:rFonts w:ascii="StobiSerifRegular" w:hAnsi="StobiSerifRegular" w:cs="StobiSerifRegular"/>
          <w:color w:val="auto"/>
          <w:sz w:val="20"/>
        </w:rPr>
        <w:t>сопственост</w:t>
      </w:r>
      <w:r w:rsidRPr="00C567EE">
        <w:rPr>
          <w:color w:val="auto"/>
          <w:sz w:val="20"/>
        </w:rPr>
        <w:t xml:space="preserve">, </w:t>
      </w:r>
      <w:r w:rsidRPr="00C567EE">
        <w:rPr>
          <w:rFonts w:ascii="StobiSerifRegular" w:hAnsi="StobiSerifRegular" w:cs="StobiSerifRegular"/>
          <w:color w:val="auto"/>
          <w:sz w:val="20"/>
        </w:rPr>
        <w:t>подразбира</w:t>
      </w:r>
      <w:r w:rsidRPr="00C567EE">
        <w:rPr>
          <w:color w:val="auto"/>
          <w:sz w:val="20"/>
        </w:rPr>
        <w:t xml:space="preserve"> </w:t>
      </w:r>
      <w:r w:rsidRPr="00C567EE">
        <w:rPr>
          <w:rFonts w:ascii="StobiSerifRegular" w:hAnsi="StobiSerifRegular" w:cs="StobiSerifRegular"/>
          <w:color w:val="auto"/>
          <w:sz w:val="20"/>
        </w:rPr>
        <w:t>плаќање</w:t>
      </w:r>
      <w:r w:rsidRPr="00C567EE">
        <w:rPr>
          <w:color w:val="auto"/>
          <w:sz w:val="20"/>
        </w:rPr>
        <w:t xml:space="preserve"> </w:t>
      </w:r>
      <w:r w:rsidRPr="00C567EE">
        <w:rPr>
          <w:rFonts w:ascii="StobiSerifRegular" w:hAnsi="StobiSerifRegular" w:cs="StobiSerifRegular"/>
          <w:color w:val="auto"/>
          <w:sz w:val="20"/>
        </w:rPr>
        <w:t>од</w:t>
      </w:r>
      <w:r w:rsidRPr="00C567EE">
        <w:rPr>
          <w:color w:val="auto"/>
          <w:sz w:val="20"/>
        </w:rPr>
        <w:t xml:space="preserve"> </w:t>
      </w:r>
      <w:r w:rsidRPr="00C567EE">
        <w:rPr>
          <w:rFonts w:ascii="StobiSerifRegular" w:hAnsi="StobiSerifRegular" w:cs="StobiSerifRegular"/>
          <w:color w:val="auto"/>
          <w:sz w:val="20"/>
        </w:rPr>
        <w:t>било</w:t>
      </w:r>
      <w:r w:rsidRPr="00C567EE">
        <w:rPr>
          <w:color w:val="auto"/>
          <w:sz w:val="20"/>
        </w:rPr>
        <w:t xml:space="preserve"> </w:t>
      </w:r>
      <w:r w:rsidRPr="00C567EE">
        <w:rPr>
          <w:rFonts w:ascii="StobiSerifRegular" w:hAnsi="StobiSerifRegular" w:cs="StobiSerifRegular"/>
          <w:color w:val="auto"/>
          <w:sz w:val="20"/>
        </w:rPr>
        <w:t>кој</w:t>
      </w:r>
      <w:r w:rsidRPr="00C567EE">
        <w:rPr>
          <w:color w:val="auto"/>
          <w:sz w:val="20"/>
        </w:rPr>
        <w:t xml:space="preserve"> </w:t>
      </w:r>
      <w:r w:rsidRPr="00C567EE">
        <w:rPr>
          <w:rFonts w:ascii="StobiSerifRegular" w:hAnsi="StobiSerifRegular" w:cs="StobiSerifRegular"/>
          <w:color w:val="auto"/>
          <w:sz w:val="20"/>
        </w:rPr>
        <w:t>вид</w:t>
      </w:r>
      <w:r w:rsidRPr="00C567EE">
        <w:rPr>
          <w:color w:val="auto"/>
          <w:sz w:val="20"/>
        </w:rPr>
        <w:t xml:space="preserve">, </w:t>
      </w:r>
      <w:r w:rsidRPr="00C567EE">
        <w:rPr>
          <w:rFonts w:ascii="StobiSerifRegular" w:hAnsi="StobiSerifRegular" w:cs="StobiSerifRegular"/>
          <w:color w:val="auto"/>
          <w:sz w:val="20"/>
        </w:rPr>
        <w:t>примено</w:t>
      </w:r>
      <w:r w:rsidRPr="00C567EE">
        <w:rPr>
          <w:color w:val="auto"/>
          <w:sz w:val="20"/>
        </w:rPr>
        <w:t xml:space="preserve"> </w:t>
      </w:r>
      <w:r w:rsidRPr="00C567EE">
        <w:rPr>
          <w:rFonts w:ascii="StobiSerifRegular" w:hAnsi="StobiSerifRegular" w:cs="StobiSerifRegular"/>
          <w:color w:val="auto"/>
          <w:sz w:val="20"/>
        </w:rPr>
        <w:t>како</w:t>
      </w:r>
      <w:r w:rsidRPr="00C567EE">
        <w:rPr>
          <w:color w:val="auto"/>
          <w:sz w:val="20"/>
        </w:rPr>
        <w:t xml:space="preserve"> </w:t>
      </w:r>
      <w:r w:rsidRPr="00C567EE">
        <w:rPr>
          <w:rFonts w:ascii="StobiSerifRegular" w:hAnsi="StobiSerifRegular" w:cs="StobiSerifRegular"/>
          <w:color w:val="auto"/>
          <w:sz w:val="20"/>
        </w:rPr>
        <w:t>плаќање</w:t>
      </w:r>
      <w:r w:rsidRPr="00C567EE">
        <w:rPr>
          <w:color w:val="auto"/>
          <w:sz w:val="20"/>
        </w:rPr>
        <w:t xml:space="preserve"> </w:t>
      </w:r>
      <w:r w:rsidRPr="00C567EE">
        <w:rPr>
          <w:rFonts w:ascii="StobiSerifRegular" w:hAnsi="StobiSerifRegular" w:cs="StobiSerifRegular"/>
          <w:color w:val="auto"/>
          <w:sz w:val="20"/>
        </w:rPr>
        <w:t>за</w:t>
      </w:r>
      <w:r w:rsidRPr="00C567EE">
        <w:rPr>
          <w:color w:val="auto"/>
          <w:sz w:val="20"/>
        </w:rPr>
        <w:t xml:space="preserve"> </w:t>
      </w:r>
      <w:r w:rsidRPr="00C567EE">
        <w:rPr>
          <w:rFonts w:ascii="StobiSerifRegular" w:hAnsi="StobiSerifRegular" w:cs="StobiSerifRegular"/>
          <w:color w:val="auto"/>
          <w:sz w:val="20"/>
        </w:rPr>
        <w:t>употреба</w:t>
      </w:r>
      <w:r w:rsidRPr="00C567EE">
        <w:rPr>
          <w:color w:val="auto"/>
          <w:sz w:val="20"/>
        </w:rPr>
        <w:t xml:space="preserve"> </w:t>
      </w:r>
      <w:r w:rsidRPr="00C567EE">
        <w:rPr>
          <w:rFonts w:ascii="StobiSerifRegular" w:hAnsi="StobiSerifRegular" w:cs="StobiSerifRegular"/>
          <w:color w:val="auto"/>
          <w:sz w:val="20"/>
        </w:rPr>
        <w:t>или</w:t>
      </w:r>
      <w:r w:rsidRPr="00C567EE">
        <w:rPr>
          <w:color w:val="auto"/>
          <w:sz w:val="20"/>
        </w:rPr>
        <w:t xml:space="preserve"> </w:t>
      </w:r>
      <w:r w:rsidRPr="00C567EE">
        <w:rPr>
          <w:rFonts w:ascii="StobiSerifRegular" w:hAnsi="StobiSerifRegular" w:cs="StobiSerifRegular"/>
          <w:color w:val="auto"/>
          <w:sz w:val="20"/>
        </w:rPr>
        <w:t>право</w:t>
      </w:r>
      <w:r w:rsidRPr="00C567EE">
        <w:rPr>
          <w:color w:val="auto"/>
          <w:sz w:val="20"/>
        </w:rPr>
        <w:t xml:space="preserve"> </w:t>
      </w:r>
      <w:r w:rsidRPr="00C567EE">
        <w:rPr>
          <w:rFonts w:ascii="StobiSerifRegular" w:hAnsi="StobiSerifRegular" w:cs="StobiSerifRegular"/>
          <w:color w:val="auto"/>
          <w:sz w:val="20"/>
        </w:rPr>
        <w:t>на</w:t>
      </w:r>
      <w:r w:rsidRPr="00C567EE">
        <w:rPr>
          <w:color w:val="auto"/>
          <w:sz w:val="20"/>
        </w:rPr>
        <w:t xml:space="preserve"> </w:t>
      </w:r>
      <w:r w:rsidRPr="00C567EE">
        <w:rPr>
          <w:rFonts w:ascii="StobiSerifRegular" w:hAnsi="StobiSerifRegular" w:cs="StobiSerifRegular"/>
          <w:color w:val="auto"/>
          <w:sz w:val="20"/>
        </w:rPr>
        <w:t>користење</w:t>
      </w:r>
      <w:r w:rsidRPr="00C567EE">
        <w:rPr>
          <w:color w:val="auto"/>
          <w:sz w:val="20"/>
        </w:rPr>
        <w:t xml:space="preserve"> </w:t>
      </w:r>
      <w:r w:rsidRPr="00C567EE">
        <w:rPr>
          <w:rFonts w:ascii="StobiSerifRegular" w:hAnsi="StobiSerifRegular" w:cs="StobiSerifRegular"/>
          <w:color w:val="auto"/>
          <w:sz w:val="20"/>
        </w:rPr>
        <w:t>на</w:t>
      </w:r>
      <w:r w:rsidRPr="00C567EE">
        <w:rPr>
          <w:color w:val="auto"/>
          <w:sz w:val="20"/>
        </w:rPr>
        <w:t xml:space="preserve"> </w:t>
      </w:r>
      <w:r w:rsidRPr="00C567EE">
        <w:rPr>
          <w:rFonts w:ascii="StobiSerifRegular" w:hAnsi="StobiSerifRegular" w:cs="StobiSerifRegular"/>
          <w:color w:val="auto"/>
          <w:sz w:val="20"/>
        </w:rPr>
        <w:t>авторско</w:t>
      </w:r>
      <w:r w:rsidRPr="00C567EE">
        <w:rPr>
          <w:color w:val="auto"/>
          <w:sz w:val="20"/>
        </w:rPr>
        <w:t xml:space="preserve"> </w:t>
      </w:r>
      <w:r w:rsidRPr="00C567EE">
        <w:rPr>
          <w:rFonts w:ascii="StobiSerifRegular" w:hAnsi="StobiSerifRegular" w:cs="StobiSerifRegular"/>
          <w:color w:val="auto"/>
          <w:sz w:val="20"/>
        </w:rPr>
        <w:t>право</w:t>
      </w:r>
      <w:r w:rsidRPr="00C567EE">
        <w:rPr>
          <w:color w:val="auto"/>
          <w:sz w:val="20"/>
        </w:rPr>
        <w:t xml:space="preserve"> </w:t>
      </w:r>
      <w:r w:rsidRPr="00C567EE">
        <w:rPr>
          <w:rFonts w:ascii="StobiSerifRegular" w:hAnsi="StobiSerifRegular" w:cs="StobiSerifRegular"/>
          <w:color w:val="auto"/>
          <w:sz w:val="20"/>
        </w:rPr>
        <w:t>за</w:t>
      </w:r>
      <w:r w:rsidRPr="00C567EE">
        <w:rPr>
          <w:color w:val="auto"/>
          <w:sz w:val="20"/>
        </w:rPr>
        <w:t xml:space="preserve">: </w:t>
      </w:r>
      <w:r w:rsidRPr="00C567EE">
        <w:rPr>
          <w:rFonts w:ascii="StobiSerifRegular" w:hAnsi="StobiSerifRegular" w:cs="StobiSerifRegular"/>
          <w:color w:val="auto"/>
          <w:sz w:val="20"/>
        </w:rPr>
        <w:t>книжевно</w:t>
      </w:r>
      <w:r w:rsidRPr="00C567EE">
        <w:rPr>
          <w:color w:val="auto"/>
          <w:sz w:val="20"/>
        </w:rPr>
        <w:t xml:space="preserve">, </w:t>
      </w:r>
      <w:r w:rsidRPr="00C567EE">
        <w:rPr>
          <w:rFonts w:ascii="StobiSerifRegular" w:hAnsi="StobiSerifRegular" w:cs="StobiSerifRegular"/>
          <w:color w:val="auto"/>
          <w:sz w:val="20"/>
        </w:rPr>
        <w:t>уметничко</w:t>
      </w:r>
      <w:r w:rsidRPr="00C567EE">
        <w:rPr>
          <w:color w:val="auto"/>
          <w:sz w:val="20"/>
        </w:rPr>
        <w:t xml:space="preserve"> </w:t>
      </w:r>
      <w:r w:rsidRPr="00C567EE">
        <w:rPr>
          <w:rFonts w:ascii="StobiSerifRegular" w:hAnsi="StobiSerifRegular" w:cs="StobiSerifRegular"/>
          <w:color w:val="auto"/>
          <w:sz w:val="20"/>
        </w:rPr>
        <w:t>или</w:t>
      </w:r>
      <w:r w:rsidRPr="00C567EE">
        <w:rPr>
          <w:color w:val="auto"/>
          <w:sz w:val="20"/>
        </w:rPr>
        <w:t xml:space="preserve"> </w:t>
      </w:r>
      <w:r w:rsidRPr="00C567EE">
        <w:rPr>
          <w:rFonts w:ascii="StobiSerifRegular" w:hAnsi="StobiSerifRegular" w:cs="StobiSerifRegular"/>
          <w:color w:val="auto"/>
          <w:sz w:val="20"/>
        </w:rPr>
        <w:t>научно</w:t>
      </w:r>
      <w:r w:rsidRPr="00C567EE">
        <w:rPr>
          <w:color w:val="auto"/>
          <w:sz w:val="20"/>
        </w:rPr>
        <w:t xml:space="preserve"> </w:t>
      </w:r>
      <w:r w:rsidRPr="00C567EE">
        <w:rPr>
          <w:rFonts w:ascii="StobiSerifRegular" w:hAnsi="StobiSerifRegular" w:cs="StobiSerifRegular"/>
          <w:color w:val="auto"/>
          <w:sz w:val="20"/>
        </w:rPr>
        <w:t>дело</w:t>
      </w:r>
      <w:r w:rsidRPr="00C567EE">
        <w:rPr>
          <w:color w:val="auto"/>
          <w:sz w:val="20"/>
        </w:rPr>
        <w:t xml:space="preserve">, </w:t>
      </w:r>
      <w:r w:rsidRPr="00C567EE">
        <w:rPr>
          <w:rFonts w:ascii="StobiSerifRegular" w:hAnsi="StobiSerifRegular" w:cs="StobiSerifRegular"/>
          <w:color w:val="auto"/>
          <w:sz w:val="20"/>
        </w:rPr>
        <w:t>вклучувајќи</w:t>
      </w:r>
      <w:r w:rsidRPr="00C567EE">
        <w:rPr>
          <w:color w:val="auto"/>
          <w:sz w:val="20"/>
        </w:rPr>
        <w:t xml:space="preserve"> </w:t>
      </w:r>
      <w:r w:rsidRPr="00C567EE">
        <w:rPr>
          <w:rFonts w:ascii="StobiSerifRegular" w:hAnsi="StobiSerifRegular" w:cs="StobiSerifRegular"/>
          <w:color w:val="auto"/>
          <w:sz w:val="20"/>
        </w:rPr>
        <w:t>ги</w:t>
      </w:r>
      <w:r w:rsidRPr="00C567EE">
        <w:rPr>
          <w:color w:val="auto"/>
          <w:sz w:val="20"/>
        </w:rPr>
        <w:t xml:space="preserve"> </w:t>
      </w:r>
      <w:r w:rsidRPr="00C567EE">
        <w:rPr>
          <w:rFonts w:ascii="StobiSerifRegular" w:hAnsi="StobiSerifRegular" w:cs="StobiSerifRegular"/>
          <w:color w:val="auto"/>
          <w:sz w:val="20"/>
        </w:rPr>
        <w:t>кинематографските</w:t>
      </w:r>
      <w:r w:rsidRPr="00C567EE">
        <w:rPr>
          <w:color w:val="auto"/>
          <w:sz w:val="20"/>
        </w:rPr>
        <w:t xml:space="preserve"> </w:t>
      </w:r>
      <w:r w:rsidRPr="00C567EE">
        <w:rPr>
          <w:rFonts w:ascii="StobiSerifRegular" w:hAnsi="StobiSerifRegular" w:cs="StobiSerifRegular"/>
          <w:color w:val="auto"/>
          <w:sz w:val="20"/>
        </w:rPr>
        <w:t>филмови</w:t>
      </w:r>
      <w:r w:rsidRPr="00C567EE">
        <w:rPr>
          <w:color w:val="auto"/>
          <w:sz w:val="20"/>
        </w:rPr>
        <w:t xml:space="preserve">, </w:t>
      </w:r>
      <w:r w:rsidRPr="00C567EE">
        <w:rPr>
          <w:rFonts w:ascii="StobiSerifRegular" w:hAnsi="StobiSerifRegular" w:cs="StobiSerifRegular"/>
          <w:color w:val="auto"/>
          <w:sz w:val="20"/>
        </w:rPr>
        <w:t>софтвер</w:t>
      </w:r>
      <w:r w:rsidRPr="00C567EE">
        <w:rPr>
          <w:color w:val="auto"/>
          <w:sz w:val="20"/>
        </w:rPr>
        <w:t xml:space="preserve">, </w:t>
      </w:r>
      <w:r w:rsidRPr="00C567EE">
        <w:rPr>
          <w:rFonts w:ascii="StobiSerifRegular" w:hAnsi="StobiSerifRegular" w:cs="StobiSerifRegular"/>
          <w:color w:val="auto"/>
          <w:sz w:val="20"/>
        </w:rPr>
        <w:t>патенти</w:t>
      </w:r>
      <w:r w:rsidRPr="00C567EE">
        <w:rPr>
          <w:color w:val="auto"/>
          <w:sz w:val="20"/>
        </w:rPr>
        <w:t xml:space="preserve">, </w:t>
      </w:r>
      <w:r w:rsidRPr="00C567EE">
        <w:rPr>
          <w:rFonts w:ascii="StobiSerifRegular" w:hAnsi="StobiSerifRegular" w:cs="StobiSerifRegular"/>
          <w:color w:val="auto"/>
          <w:sz w:val="20"/>
        </w:rPr>
        <w:t>трговски</w:t>
      </w:r>
      <w:r w:rsidRPr="00C567EE">
        <w:rPr>
          <w:color w:val="auto"/>
          <w:sz w:val="20"/>
        </w:rPr>
        <w:t xml:space="preserve"> </w:t>
      </w:r>
      <w:r w:rsidRPr="00C567EE">
        <w:rPr>
          <w:rFonts w:ascii="StobiSerifRegular" w:hAnsi="StobiSerifRegular" w:cs="StobiSerifRegular"/>
          <w:color w:val="auto"/>
          <w:sz w:val="20"/>
        </w:rPr>
        <w:t>марки</w:t>
      </w:r>
      <w:r w:rsidRPr="00C567EE">
        <w:rPr>
          <w:color w:val="auto"/>
          <w:sz w:val="20"/>
        </w:rPr>
        <w:t xml:space="preserve"> </w:t>
      </w:r>
      <w:r w:rsidRPr="00C567EE">
        <w:rPr>
          <w:rFonts w:ascii="StobiSerifRegular" w:hAnsi="StobiSerifRegular" w:cs="StobiSerifRegular"/>
          <w:color w:val="auto"/>
          <w:sz w:val="20"/>
        </w:rPr>
        <w:t>и</w:t>
      </w:r>
      <w:r w:rsidRPr="00C567EE">
        <w:rPr>
          <w:color w:val="auto"/>
          <w:sz w:val="20"/>
        </w:rPr>
        <w:t xml:space="preserve"> </w:t>
      </w:r>
      <w:r w:rsidRPr="00C567EE">
        <w:rPr>
          <w:rFonts w:ascii="StobiSerifRegular" w:hAnsi="StobiSerifRegular" w:cs="StobiSerifRegular"/>
          <w:color w:val="auto"/>
          <w:sz w:val="20"/>
        </w:rPr>
        <w:t>заштитни</w:t>
      </w:r>
      <w:r w:rsidRPr="00C567EE">
        <w:rPr>
          <w:color w:val="auto"/>
          <w:sz w:val="20"/>
        </w:rPr>
        <w:t xml:space="preserve"> </w:t>
      </w:r>
      <w:r w:rsidRPr="00C567EE">
        <w:rPr>
          <w:rFonts w:ascii="StobiSerifRegular" w:hAnsi="StobiSerifRegular" w:cs="StobiSerifRegular"/>
          <w:color w:val="auto"/>
          <w:sz w:val="20"/>
        </w:rPr>
        <w:t>знаци</w:t>
      </w:r>
      <w:r w:rsidRPr="00C567EE">
        <w:rPr>
          <w:color w:val="auto"/>
          <w:sz w:val="20"/>
        </w:rPr>
        <w:t xml:space="preserve">, </w:t>
      </w:r>
      <w:r w:rsidRPr="00C567EE">
        <w:rPr>
          <w:rFonts w:ascii="StobiSerifRegular" w:hAnsi="StobiSerifRegular" w:cs="StobiSerifRegular"/>
          <w:color w:val="auto"/>
          <w:sz w:val="20"/>
        </w:rPr>
        <w:t>дизајни</w:t>
      </w:r>
      <w:r w:rsidRPr="00C567EE">
        <w:rPr>
          <w:color w:val="auto"/>
          <w:sz w:val="20"/>
        </w:rPr>
        <w:t xml:space="preserve"> </w:t>
      </w:r>
      <w:r w:rsidRPr="00C567EE">
        <w:rPr>
          <w:rFonts w:ascii="StobiSerifRegular" w:hAnsi="StobiSerifRegular" w:cs="StobiSerifRegular"/>
          <w:color w:val="auto"/>
          <w:sz w:val="20"/>
        </w:rPr>
        <w:t>или</w:t>
      </w:r>
      <w:r w:rsidRPr="00C567EE">
        <w:rPr>
          <w:color w:val="auto"/>
          <w:sz w:val="20"/>
        </w:rPr>
        <w:t xml:space="preserve"> </w:t>
      </w:r>
      <w:r w:rsidRPr="00C567EE">
        <w:rPr>
          <w:rFonts w:ascii="StobiSerifRegular" w:hAnsi="StobiSerifRegular" w:cs="StobiSerifRegular"/>
          <w:color w:val="auto"/>
          <w:sz w:val="20"/>
        </w:rPr>
        <w:lastRenderedPageBreak/>
        <w:t>модели</w:t>
      </w:r>
      <w:r w:rsidRPr="00C567EE">
        <w:rPr>
          <w:color w:val="auto"/>
          <w:sz w:val="20"/>
        </w:rPr>
        <w:t xml:space="preserve">, </w:t>
      </w:r>
      <w:r w:rsidRPr="00C567EE">
        <w:rPr>
          <w:rFonts w:ascii="StobiSerifRegular" w:hAnsi="StobiSerifRegular" w:cs="StobiSerifRegular"/>
          <w:color w:val="auto"/>
          <w:sz w:val="20"/>
        </w:rPr>
        <w:t>планови</w:t>
      </w:r>
      <w:r w:rsidRPr="00C567EE">
        <w:rPr>
          <w:color w:val="auto"/>
          <w:sz w:val="20"/>
        </w:rPr>
        <w:t xml:space="preserve">, </w:t>
      </w:r>
      <w:r w:rsidRPr="00C567EE">
        <w:rPr>
          <w:rFonts w:ascii="StobiSerifRegular" w:hAnsi="StobiSerifRegular" w:cs="StobiSerifRegular"/>
          <w:color w:val="auto"/>
          <w:sz w:val="20"/>
        </w:rPr>
        <w:t>тајни</w:t>
      </w:r>
      <w:r w:rsidRPr="00C567EE">
        <w:rPr>
          <w:color w:val="auto"/>
          <w:sz w:val="20"/>
        </w:rPr>
        <w:t xml:space="preserve"> </w:t>
      </w:r>
      <w:r w:rsidRPr="00C567EE">
        <w:rPr>
          <w:rFonts w:ascii="StobiSerifRegular" w:hAnsi="StobiSerifRegular" w:cs="StobiSerifRegular"/>
          <w:color w:val="auto"/>
          <w:sz w:val="20"/>
        </w:rPr>
        <w:t>формули</w:t>
      </w:r>
      <w:r w:rsidRPr="00C567EE">
        <w:rPr>
          <w:color w:val="auto"/>
          <w:sz w:val="20"/>
        </w:rPr>
        <w:t xml:space="preserve"> </w:t>
      </w:r>
      <w:r w:rsidRPr="00C567EE">
        <w:rPr>
          <w:rFonts w:ascii="StobiSerifRegular" w:hAnsi="StobiSerifRegular" w:cs="StobiSerifRegular"/>
          <w:color w:val="auto"/>
          <w:sz w:val="20"/>
        </w:rPr>
        <w:t>или</w:t>
      </w:r>
      <w:r w:rsidRPr="00C567EE">
        <w:rPr>
          <w:color w:val="auto"/>
          <w:sz w:val="20"/>
        </w:rPr>
        <w:t xml:space="preserve"> </w:t>
      </w:r>
      <w:r w:rsidRPr="00C567EE">
        <w:rPr>
          <w:rFonts w:ascii="StobiSerifRegular" w:hAnsi="StobiSerifRegular" w:cs="StobiSerifRegular"/>
          <w:color w:val="auto"/>
          <w:sz w:val="20"/>
        </w:rPr>
        <w:t>постапка</w:t>
      </w:r>
      <w:r w:rsidRPr="00C567EE">
        <w:rPr>
          <w:color w:val="auto"/>
          <w:sz w:val="20"/>
        </w:rPr>
        <w:t xml:space="preserve">, </w:t>
      </w:r>
      <w:r w:rsidRPr="00C567EE">
        <w:rPr>
          <w:rFonts w:ascii="StobiSerifRegular" w:hAnsi="StobiSerifRegular" w:cs="StobiSerifRegular"/>
          <w:color w:val="auto"/>
          <w:sz w:val="20"/>
        </w:rPr>
        <w:t>или</w:t>
      </w:r>
      <w:r w:rsidRPr="00C567EE">
        <w:rPr>
          <w:color w:val="auto"/>
          <w:sz w:val="20"/>
        </w:rPr>
        <w:t xml:space="preserve"> </w:t>
      </w:r>
      <w:r w:rsidRPr="00C567EE">
        <w:rPr>
          <w:rFonts w:ascii="StobiSerifRegular" w:hAnsi="StobiSerifRegular" w:cs="StobiSerifRegular"/>
          <w:color w:val="auto"/>
          <w:sz w:val="20"/>
        </w:rPr>
        <w:t>за</w:t>
      </w:r>
      <w:r w:rsidRPr="00C567EE">
        <w:rPr>
          <w:color w:val="auto"/>
          <w:sz w:val="20"/>
        </w:rPr>
        <w:t xml:space="preserve"> </w:t>
      </w:r>
      <w:r w:rsidRPr="00C567EE">
        <w:rPr>
          <w:rFonts w:ascii="StobiSerifRegular" w:hAnsi="StobiSerifRegular" w:cs="StobiSerifRegular"/>
          <w:color w:val="auto"/>
          <w:sz w:val="20"/>
        </w:rPr>
        <w:t>информација</w:t>
      </w:r>
      <w:r w:rsidRPr="00C567EE">
        <w:rPr>
          <w:color w:val="auto"/>
          <w:sz w:val="20"/>
        </w:rPr>
        <w:t xml:space="preserve"> </w:t>
      </w:r>
      <w:r w:rsidRPr="00C567EE">
        <w:rPr>
          <w:rFonts w:ascii="StobiSerifRegular" w:hAnsi="StobiSerifRegular" w:cs="StobiSerifRegular"/>
          <w:color w:val="auto"/>
          <w:sz w:val="20"/>
        </w:rPr>
        <w:t>во</w:t>
      </w:r>
      <w:r w:rsidRPr="00C567EE">
        <w:rPr>
          <w:color w:val="auto"/>
          <w:sz w:val="20"/>
        </w:rPr>
        <w:t xml:space="preserve"> </w:t>
      </w:r>
      <w:r w:rsidRPr="00C567EE">
        <w:rPr>
          <w:rFonts w:ascii="StobiSerifRegular" w:hAnsi="StobiSerifRegular" w:cs="StobiSerifRegular"/>
          <w:color w:val="auto"/>
          <w:sz w:val="20"/>
        </w:rPr>
        <w:t>врска</w:t>
      </w:r>
      <w:r w:rsidRPr="00C567EE">
        <w:rPr>
          <w:color w:val="auto"/>
          <w:sz w:val="20"/>
        </w:rPr>
        <w:t xml:space="preserve"> </w:t>
      </w:r>
      <w:r w:rsidRPr="00C567EE">
        <w:rPr>
          <w:rFonts w:ascii="StobiSerifRegular" w:hAnsi="StobiSerifRegular" w:cs="StobiSerifRegular"/>
          <w:color w:val="auto"/>
          <w:sz w:val="20"/>
        </w:rPr>
        <w:t>со</w:t>
      </w:r>
      <w:r w:rsidRPr="00C567EE">
        <w:rPr>
          <w:color w:val="auto"/>
          <w:sz w:val="20"/>
        </w:rPr>
        <w:t xml:space="preserve"> </w:t>
      </w:r>
      <w:r w:rsidRPr="00C567EE">
        <w:rPr>
          <w:rFonts w:ascii="StobiSerifRegular" w:hAnsi="StobiSerifRegular" w:cs="StobiSerifRegular"/>
          <w:color w:val="auto"/>
          <w:sz w:val="20"/>
        </w:rPr>
        <w:t>индустриските</w:t>
      </w:r>
      <w:r w:rsidRPr="00C567EE">
        <w:rPr>
          <w:color w:val="auto"/>
          <w:sz w:val="20"/>
        </w:rPr>
        <w:t xml:space="preserve">, </w:t>
      </w:r>
      <w:r w:rsidRPr="00C567EE">
        <w:rPr>
          <w:rFonts w:ascii="StobiSerifRegular" w:hAnsi="StobiSerifRegular" w:cs="StobiSerifRegular"/>
          <w:color w:val="auto"/>
          <w:sz w:val="20"/>
        </w:rPr>
        <w:t>комерцијалните</w:t>
      </w:r>
      <w:r w:rsidRPr="00C567EE">
        <w:rPr>
          <w:color w:val="auto"/>
          <w:sz w:val="20"/>
        </w:rPr>
        <w:t xml:space="preserve"> </w:t>
      </w:r>
      <w:r w:rsidRPr="00C567EE">
        <w:rPr>
          <w:rFonts w:ascii="StobiSerifRegular" w:hAnsi="StobiSerifRegular" w:cs="StobiSerifRegular"/>
          <w:color w:val="auto"/>
          <w:sz w:val="20"/>
        </w:rPr>
        <w:t>или</w:t>
      </w:r>
      <w:r w:rsidRPr="00C567EE">
        <w:rPr>
          <w:color w:val="auto"/>
          <w:sz w:val="20"/>
        </w:rPr>
        <w:t xml:space="preserve"> </w:t>
      </w:r>
      <w:r w:rsidRPr="00C567EE">
        <w:rPr>
          <w:rFonts w:ascii="StobiSerifRegular" w:hAnsi="StobiSerifRegular" w:cs="StobiSerifRegular"/>
          <w:color w:val="auto"/>
          <w:sz w:val="20"/>
        </w:rPr>
        <w:t>научните</w:t>
      </w:r>
      <w:r w:rsidRPr="00C567EE">
        <w:rPr>
          <w:color w:val="auto"/>
          <w:sz w:val="20"/>
        </w:rPr>
        <w:t xml:space="preserve"> </w:t>
      </w:r>
      <w:r w:rsidRPr="00C567EE">
        <w:rPr>
          <w:rFonts w:ascii="StobiSerifRegular" w:hAnsi="StobiSerifRegular" w:cs="StobiSerifRegular"/>
          <w:color w:val="auto"/>
          <w:sz w:val="20"/>
        </w:rPr>
        <w:t>искуства</w:t>
      </w:r>
      <w:r w:rsidRPr="00C567EE">
        <w:rPr>
          <w:color w:val="auto"/>
          <w:sz w:val="20"/>
        </w:rPr>
        <w:t xml:space="preserve">, </w:t>
      </w:r>
      <w:r w:rsidRPr="00C567EE">
        <w:rPr>
          <w:rFonts w:ascii="StobiSerifRegular" w:hAnsi="StobiSerifRegular" w:cs="StobiSerifRegular"/>
          <w:color w:val="auto"/>
          <w:sz w:val="20"/>
        </w:rPr>
        <w:t>кои</w:t>
      </w:r>
      <w:r w:rsidRPr="00C567EE">
        <w:rPr>
          <w:color w:val="auto"/>
          <w:sz w:val="20"/>
        </w:rPr>
        <w:t xml:space="preserve"> </w:t>
      </w:r>
      <w:r w:rsidRPr="00C567EE">
        <w:rPr>
          <w:rFonts w:ascii="StobiSerifRegular" w:hAnsi="StobiSerifRegular" w:cs="StobiSerifRegular"/>
          <w:color w:val="auto"/>
          <w:sz w:val="20"/>
        </w:rPr>
        <w:t>права</w:t>
      </w:r>
      <w:r w:rsidRPr="00C567EE">
        <w:rPr>
          <w:color w:val="auto"/>
          <w:sz w:val="20"/>
        </w:rPr>
        <w:t xml:space="preserve"> </w:t>
      </w:r>
      <w:r w:rsidRPr="00C567EE">
        <w:rPr>
          <w:rFonts w:ascii="StobiSerifRegular" w:hAnsi="StobiSerifRegular" w:cs="StobiSerifRegular"/>
          <w:color w:val="auto"/>
          <w:sz w:val="20"/>
        </w:rPr>
        <w:t>се</w:t>
      </w:r>
      <w:r w:rsidRPr="00C567EE">
        <w:rPr>
          <w:color w:val="auto"/>
          <w:sz w:val="20"/>
        </w:rPr>
        <w:t xml:space="preserve"> </w:t>
      </w:r>
      <w:r w:rsidRPr="00C567EE">
        <w:rPr>
          <w:rFonts w:ascii="StobiSerifRegular" w:hAnsi="StobiSerifRegular" w:cs="StobiSerifRegular"/>
          <w:color w:val="auto"/>
          <w:sz w:val="20"/>
        </w:rPr>
        <w:t>заштитени</w:t>
      </w:r>
      <w:r w:rsidRPr="00C567EE">
        <w:rPr>
          <w:color w:val="auto"/>
          <w:sz w:val="20"/>
        </w:rPr>
        <w:t xml:space="preserve"> </w:t>
      </w:r>
      <w:r w:rsidRPr="00C567EE">
        <w:rPr>
          <w:rFonts w:ascii="StobiSerifRegular" w:hAnsi="StobiSerifRegular" w:cs="StobiSerifRegular"/>
          <w:color w:val="auto"/>
          <w:sz w:val="20"/>
        </w:rPr>
        <w:t>со</w:t>
      </w:r>
      <w:r w:rsidRPr="00C567EE">
        <w:rPr>
          <w:color w:val="auto"/>
          <w:sz w:val="20"/>
        </w:rPr>
        <w:t xml:space="preserve"> </w:t>
      </w:r>
      <w:r w:rsidRPr="00C567EE">
        <w:rPr>
          <w:rFonts w:ascii="StobiSerifRegular" w:hAnsi="StobiSerifRegular" w:cs="StobiSerifRegular"/>
          <w:color w:val="auto"/>
          <w:sz w:val="20"/>
        </w:rPr>
        <w:t>правните</w:t>
      </w:r>
      <w:r w:rsidRPr="00C567EE">
        <w:rPr>
          <w:color w:val="auto"/>
          <w:sz w:val="20"/>
        </w:rPr>
        <w:t xml:space="preserve"> </w:t>
      </w:r>
      <w:r w:rsidRPr="00C567EE">
        <w:rPr>
          <w:rFonts w:ascii="StobiSerifRegular" w:hAnsi="StobiSerifRegular" w:cs="StobiSerifRegular"/>
          <w:color w:val="auto"/>
          <w:sz w:val="20"/>
        </w:rPr>
        <w:t>прописи</w:t>
      </w:r>
      <w:r w:rsidRPr="00C567EE">
        <w:rPr>
          <w:color w:val="auto"/>
          <w:sz w:val="20"/>
        </w:rPr>
        <w:t xml:space="preserve"> </w:t>
      </w:r>
      <w:r w:rsidRPr="00C567EE">
        <w:rPr>
          <w:rFonts w:ascii="StobiSerifRegular" w:hAnsi="StobiSerifRegular" w:cs="StobiSerifRegular"/>
          <w:color w:val="auto"/>
          <w:sz w:val="20"/>
        </w:rPr>
        <w:t>и</w:t>
      </w:r>
      <w:r w:rsidRPr="00C567EE">
        <w:rPr>
          <w:color w:val="auto"/>
          <w:sz w:val="20"/>
        </w:rPr>
        <w:t xml:space="preserve"> </w:t>
      </w:r>
      <w:r w:rsidRPr="00C567EE">
        <w:rPr>
          <w:rFonts w:ascii="StobiSerifRegular" w:hAnsi="StobiSerifRegular" w:cs="StobiSerifRegular"/>
          <w:color w:val="auto"/>
          <w:sz w:val="20"/>
        </w:rPr>
        <w:t>обичаи</w:t>
      </w:r>
      <w:r w:rsidRPr="00C567EE">
        <w:rPr>
          <w:color w:val="auto"/>
          <w:sz w:val="20"/>
        </w:rPr>
        <w:t xml:space="preserve">, </w:t>
      </w:r>
      <w:r w:rsidRPr="00C567EE">
        <w:rPr>
          <w:rFonts w:ascii="StobiSerifRegular" w:hAnsi="StobiSerifRegular" w:cs="StobiSerifRegular"/>
          <w:color w:val="auto"/>
          <w:sz w:val="20"/>
        </w:rPr>
        <w:t>со</w:t>
      </w:r>
      <w:r w:rsidRPr="00C567EE">
        <w:rPr>
          <w:color w:val="auto"/>
          <w:sz w:val="20"/>
        </w:rPr>
        <w:t xml:space="preserve"> </w:t>
      </w:r>
      <w:r w:rsidRPr="00C567EE">
        <w:rPr>
          <w:rFonts w:ascii="StobiSerifRegular" w:hAnsi="StobiSerifRegular" w:cs="StobiSerifRegular"/>
          <w:color w:val="auto"/>
          <w:sz w:val="20"/>
        </w:rPr>
        <w:t>кои</w:t>
      </w:r>
      <w:r w:rsidRPr="00C567EE">
        <w:rPr>
          <w:color w:val="auto"/>
          <w:sz w:val="20"/>
        </w:rPr>
        <w:t xml:space="preserve"> </w:t>
      </w:r>
      <w:r w:rsidRPr="00C567EE">
        <w:rPr>
          <w:rFonts w:ascii="StobiSerifRegular" w:hAnsi="StobiSerifRegular" w:cs="StobiSerifRegular"/>
          <w:color w:val="auto"/>
          <w:sz w:val="20"/>
        </w:rPr>
        <w:t>се</w:t>
      </w:r>
      <w:r w:rsidRPr="00C567EE">
        <w:rPr>
          <w:color w:val="auto"/>
          <w:sz w:val="20"/>
        </w:rPr>
        <w:t xml:space="preserve"> </w:t>
      </w:r>
      <w:r w:rsidRPr="00C567EE">
        <w:rPr>
          <w:rFonts w:ascii="StobiSerifRegular" w:hAnsi="StobiSerifRegular" w:cs="StobiSerifRegular"/>
          <w:color w:val="auto"/>
          <w:sz w:val="20"/>
        </w:rPr>
        <w:t>регулира</w:t>
      </w:r>
      <w:r w:rsidRPr="00C567EE">
        <w:rPr>
          <w:color w:val="auto"/>
          <w:sz w:val="20"/>
        </w:rPr>
        <w:t xml:space="preserve"> </w:t>
      </w:r>
      <w:r w:rsidRPr="00C567EE">
        <w:rPr>
          <w:rFonts w:ascii="StobiSerifRegular" w:hAnsi="StobiSerifRegular" w:cs="StobiSerifRegular"/>
          <w:color w:val="auto"/>
          <w:sz w:val="20"/>
        </w:rPr>
        <w:t>нивното</w:t>
      </w:r>
      <w:r w:rsidRPr="00C567EE">
        <w:rPr>
          <w:color w:val="auto"/>
          <w:sz w:val="20"/>
        </w:rPr>
        <w:t xml:space="preserve"> </w:t>
      </w:r>
      <w:r w:rsidRPr="00C567EE">
        <w:rPr>
          <w:rFonts w:ascii="StobiSerifRegular" w:hAnsi="StobiSerifRegular" w:cs="StobiSerifRegular"/>
          <w:color w:val="auto"/>
          <w:sz w:val="20"/>
        </w:rPr>
        <w:t>стекнување</w:t>
      </w:r>
      <w:r w:rsidRPr="00C567EE">
        <w:rPr>
          <w:color w:val="auto"/>
          <w:sz w:val="20"/>
        </w:rPr>
        <w:t xml:space="preserve"> </w:t>
      </w:r>
      <w:r w:rsidRPr="00C567EE">
        <w:rPr>
          <w:rFonts w:ascii="StobiSerifRegular" w:hAnsi="StobiSerifRegular" w:cs="StobiSerifRegular"/>
          <w:color w:val="auto"/>
          <w:sz w:val="20"/>
        </w:rPr>
        <w:t>и</w:t>
      </w:r>
      <w:r w:rsidRPr="00C567EE">
        <w:rPr>
          <w:color w:val="auto"/>
          <w:sz w:val="20"/>
        </w:rPr>
        <w:t xml:space="preserve"> </w:t>
      </w:r>
      <w:r w:rsidRPr="00C567EE">
        <w:rPr>
          <w:rFonts w:ascii="StobiSerifRegular" w:hAnsi="StobiSerifRegular" w:cs="StobiSerifRegular"/>
          <w:color w:val="auto"/>
          <w:sz w:val="20"/>
        </w:rPr>
        <w:t>употреба</w:t>
      </w:r>
      <w:r w:rsidRPr="00C567EE">
        <w:rPr>
          <w:color w:val="auto"/>
          <w:sz w:val="20"/>
        </w:rPr>
        <w:t xml:space="preserve">. </w:t>
      </w:r>
    </w:p>
    <w:p w14:paraId="48ADF433" w14:textId="77777777" w:rsidR="00C567EE" w:rsidRPr="00C567EE" w:rsidRDefault="00C567EE" w:rsidP="00C567EE">
      <w:pPr>
        <w:rPr>
          <w:rFonts w:ascii="StobiSerifRegular" w:hAnsi="StobiSerifRegular" w:cs="StobiSerifRegular"/>
          <w:color w:val="auto"/>
          <w:sz w:val="20"/>
        </w:rPr>
      </w:pPr>
      <w:r w:rsidRPr="00C567EE">
        <w:rPr>
          <w:color w:val="auto"/>
          <w:sz w:val="20"/>
        </w:rPr>
        <w:t>Според</w:t>
      </w:r>
      <w:r w:rsidRPr="00C567EE">
        <w:rPr>
          <w:rFonts w:ascii="Arial" w:hAnsi="Arial"/>
          <w:color w:val="auto"/>
          <w:sz w:val="20"/>
        </w:rPr>
        <w:t xml:space="preserve"> </w:t>
      </w:r>
      <w:r w:rsidRPr="00C567EE">
        <w:rPr>
          <w:color w:val="auto"/>
          <w:sz w:val="20"/>
        </w:rPr>
        <w:t>член</w:t>
      </w:r>
      <w:r w:rsidRPr="00C567EE">
        <w:rPr>
          <w:rFonts w:ascii="Arial" w:hAnsi="Arial"/>
          <w:color w:val="auto"/>
          <w:sz w:val="20"/>
        </w:rPr>
        <w:t xml:space="preserve"> </w:t>
      </w:r>
      <w:r w:rsidRPr="00C567EE">
        <w:rPr>
          <w:color w:val="auto"/>
          <w:sz w:val="20"/>
        </w:rPr>
        <w:t>12 став</w:t>
      </w:r>
      <w:r w:rsidRPr="00C567EE">
        <w:rPr>
          <w:rFonts w:ascii="Arial" w:hAnsi="Arial"/>
          <w:color w:val="auto"/>
          <w:sz w:val="20"/>
        </w:rPr>
        <w:t xml:space="preserve"> </w:t>
      </w:r>
      <w:r w:rsidRPr="00C567EE">
        <w:rPr>
          <w:color w:val="auto"/>
          <w:sz w:val="20"/>
        </w:rPr>
        <w:t xml:space="preserve">1 од ПДД, </w:t>
      </w:r>
      <w:r w:rsidRPr="00C567EE">
        <w:rPr>
          <w:rFonts w:cs="StobiSerif Regular"/>
          <w:color w:val="auto"/>
          <w:sz w:val="20"/>
        </w:rPr>
        <w:t>исплатувачот</w:t>
      </w:r>
      <w:r w:rsidRPr="00C567EE">
        <w:rPr>
          <w:color w:val="auto"/>
          <w:sz w:val="20"/>
        </w:rPr>
        <w:t xml:space="preserve"> </w:t>
      </w:r>
      <w:r w:rsidRPr="00C567EE">
        <w:rPr>
          <w:rFonts w:cs="StobiSerif Regular"/>
          <w:color w:val="auto"/>
          <w:sz w:val="20"/>
        </w:rPr>
        <w:t>на</w:t>
      </w:r>
      <w:r w:rsidRPr="00C567EE">
        <w:rPr>
          <w:color w:val="auto"/>
          <w:sz w:val="20"/>
        </w:rPr>
        <w:t xml:space="preserve"> </w:t>
      </w:r>
      <w:r w:rsidRPr="00C567EE">
        <w:rPr>
          <w:rFonts w:cs="StobiSerif Regular"/>
          <w:color w:val="auto"/>
          <w:sz w:val="20"/>
        </w:rPr>
        <w:t>приходите</w:t>
      </w:r>
      <w:r w:rsidRPr="00C567EE">
        <w:rPr>
          <w:color w:val="auto"/>
          <w:sz w:val="20"/>
        </w:rPr>
        <w:t xml:space="preserve"> </w:t>
      </w:r>
      <w:r w:rsidRPr="00C567EE">
        <w:rPr>
          <w:rFonts w:cs="StobiSerif Regular"/>
          <w:color w:val="auto"/>
          <w:sz w:val="20"/>
        </w:rPr>
        <w:t>при</w:t>
      </w:r>
      <w:r w:rsidRPr="00C567EE">
        <w:rPr>
          <w:color w:val="auto"/>
          <w:sz w:val="20"/>
        </w:rPr>
        <w:t xml:space="preserve"> </w:t>
      </w:r>
      <w:r w:rsidRPr="00C567EE">
        <w:rPr>
          <w:rFonts w:cs="StobiSerif Regular"/>
          <w:color w:val="auto"/>
          <w:sz w:val="20"/>
        </w:rPr>
        <w:t>секоја</w:t>
      </w:r>
      <w:r w:rsidRPr="00C567EE">
        <w:rPr>
          <w:color w:val="auto"/>
          <w:sz w:val="20"/>
        </w:rPr>
        <w:t xml:space="preserve"> </w:t>
      </w:r>
      <w:r w:rsidRPr="00C567EE">
        <w:rPr>
          <w:rFonts w:cs="StobiSerif Regular"/>
          <w:color w:val="auto"/>
          <w:sz w:val="20"/>
        </w:rPr>
        <w:t>исплата</w:t>
      </w:r>
      <w:r w:rsidRPr="00C567EE">
        <w:rPr>
          <w:color w:val="auto"/>
          <w:sz w:val="20"/>
        </w:rPr>
        <w:t xml:space="preserve"> </w:t>
      </w:r>
      <w:r w:rsidRPr="00C567EE">
        <w:rPr>
          <w:rFonts w:cs="StobiSerif Regular"/>
          <w:color w:val="auto"/>
          <w:sz w:val="20"/>
        </w:rPr>
        <w:t>на</w:t>
      </w:r>
      <w:r w:rsidRPr="00C567EE">
        <w:rPr>
          <w:color w:val="auto"/>
          <w:sz w:val="20"/>
        </w:rPr>
        <w:t xml:space="preserve"> </w:t>
      </w:r>
      <w:r w:rsidRPr="00C567EE">
        <w:rPr>
          <w:rFonts w:cs="StobiSerif Regular"/>
          <w:color w:val="auto"/>
          <w:sz w:val="20"/>
        </w:rPr>
        <w:t>приходите утврдени</w:t>
      </w:r>
      <w:r w:rsidRPr="00C567EE">
        <w:rPr>
          <w:color w:val="auto"/>
          <w:sz w:val="20"/>
        </w:rPr>
        <w:t xml:space="preserve"> </w:t>
      </w:r>
      <w:r w:rsidRPr="00C567EE">
        <w:rPr>
          <w:rFonts w:cs="StobiSerif Regular"/>
          <w:color w:val="auto"/>
          <w:sz w:val="20"/>
        </w:rPr>
        <w:t>со</w:t>
      </w:r>
      <w:r w:rsidRPr="00C567EE">
        <w:rPr>
          <w:color w:val="auto"/>
          <w:sz w:val="20"/>
        </w:rPr>
        <w:t xml:space="preserve"> </w:t>
      </w:r>
      <w:r w:rsidRPr="00C567EE">
        <w:rPr>
          <w:rFonts w:cs="StobiSerif Regular"/>
          <w:color w:val="auto"/>
          <w:sz w:val="20"/>
        </w:rPr>
        <w:t>одредбите</w:t>
      </w:r>
      <w:r w:rsidRPr="00C567EE">
        <w:rPr>
          <w:color w:val="auto"/>
          <w:sz w:val="20"/>
        </w:rPr>
        <w:t xml:space="preserve"> </w:t>
      </w:r>
      <w:r w:rsidRPr="00C567EE">
        <w:rPr>
          <w:rFonts w:cs="StobiSerif Regular"/>
          <w:color w:val="auto"/>
          <w:sz w:val="20"/>
        </w:rPr>
        <w:t>од</w:t>
      </w:r>
      <w:r w:rsidRPr="00C567EE">
        <w:rPr>
          <w:color w:val="auto"/>
          <w:sz w:val="20"/>
        </w:rPr>
        <w:t xml:space="preserve"> </w:t>
      </w:r>
      <w:r w:rsidRPr="00C567EE">
        <w:rPr>
          <w:rFonts w:cs="StobiSerif Regular"/>
          <w:color w:val="auto"/>
          <w:sz w:val="20"/>
        </w:rPr>
        <w:t>член</w:t>
      </w:r>
      <w:r w:rsidRPr="00C567EE">
        <w:rPr>
          <w:color w:val="auto"/>
          <w:sz w:val="20"/>
        </w:rPr>
        <w:t xml:space="preserve"> 21 </w:t>
      </w:r>
      <w:r w:rsidRPr="00C567EE">
        <w:rPr>
          <w:rFonts w:cs="StobiSerif Regular"/>
          <w:color w:val="auto"/>
          <w:sz w:val="20"/>
        </w:rPr>
        <w:t>на</w:t>
      </w:r>
      <w:r w:rsidRPr="00C567EE">
        <w:rPr>
          <w:color w:val="auto"/>
          <w:sz w:val="20"/>
        </w:rPr>
        <w:t xml:space="preserve"> </w:t>
      </w:r>
      <w:r w:rsidRPr="00C567EE">
        <w:rPr>
          <w:rFonts w:cs="StobiSerif Regular"/>
          <w:color w:val="auto"/>
          <w:sz w:val="20"/>
        </w:rPr>
        <w:t>Законот</w:t>
      </w:r>
      <w:r w:rsidRPr="00C567EE">
        <w:rPr>
          <w:color w:val="auto"/>
          <w:sz w:val="20"/>
        </w:rPr>
        <w:t>,</w:t>
      </w:r>
      <w:r w:rsidRPr="00C567EE">
        <w:rPr>
          <w:rFonts w:ascii="Arial" w:hAnsi="Arial"/>
          <w:color w:val="auto"/>
          <w:sz w:val="20"/>
        </w:rPr>
        <w:t xml:space="preserve"> </w:t>
      </w:r>
      <w:r w:rsidRPr="00C567EE">
        <w:rPr>
          <w:rFonts w:cs="StobiSerif Regular"/>
          <w:color w:val="auto"/>
          <w:sz w:val="20"/>
        </w:rPr>
        <w:t>пресметува</w:t>
      </w:r>
      <w:r w:rsidRPr="00C567EE">
        <w:rPr>
          <w:rFonts w:ascii="Arial" w:hAnsi="Arial"/>
          <w:color w:val="auto"/>
          <w:sz w:val="20"/>
        </w:rPr>
        <w:t xml:space="preserve">, </w:t>
      </w:r>
      <w:r w:rsidRPr="00C567EE">
        <w:rPr>
          <w:rFonts w:cs="StobiSerif Regular"/>
          <w:color w:val="auto"/>
          <w:sz w:val="20"/>
        </w:rPr>
        <w:t>задржува</w:t>
      </w:r>
      <w:r w:rsidRPr="00C567EE">
        <w:rPr>
          <w:rFonts w:ascii="Arial" w:hAnsi="Arial"/>
          <w:color w:val="auto"/>
          <w:sz w:val="20"/>
        </w:rPr>
        <w:t xml:space="preserve"> </w:t>
      </w:r>
      <w:r w:rsidRPr="00C567EE">
        <w:rPr>
          <w:rFonts w:cs="StobiSerif Regular"/>
          <w:color w:val="auto"/>
          <w:sz w:val="20"/>
        </w:rPr>
        <w:t>и</w:t>
      </w:r>
      <w:r w:rsidRPr="00C567EE">
        <w:rPr>
          <w:rFonts w:ascii="Arial" w:hAnsi="Arial"/>
          <w:color w:val="auto"/>
          <w:sz w:val="20"/>
        </w:rPr>
        <w:t xml:space="preserve"> </w:t>
      </w:r>
      <w:r w:rsidRPr="00C567EE">
        <w:rPr>
          <w:rFonts w:cs="StobiSerif Regular"/>
          <w:color w:val="auto"/>
          <w:sz w:val="20"/>
        </w:rPr>
        <w:t>уплатува</w:t>
      </w:r>
      <w:r w:rsidRPr="00C567EE">
        <w:rPr>
          <w:rFonts w:ascii="Arial" w:hAnsi="Arial"/>
          <w:color w:val="auto"/>
          <w:sz w:val="20"/>
        </w:rPr>
        <w:t xml:space="preserve"> </w:t>
      </w:r>
      <w:r w:rsidRPr="00C567EE">
        <w:rPr>
          <w:rFonts w:cs="StobiSerif Regular"/>
          <w:color w:val="auto"/>
          <w:sz w:val="20"/>
        </w:rPr>
        <w:t>данок</w:t>
      </w:r>
      <w:r w:rsidRPr="00C567EE">
        <w:rPr>
          <w:rFonts w:ascii="Arial" w:hAnsi="Arial"/>
          <w:color w:val="auto"/>
          <w:sz w:val="20"/>
        </w:rPr>
        <w:t xml:space="preserve"> </w:t>
      </w:r>
      <w:r w:rsidRPr="00C567EE">
        <w:rPr>
          <w:rFonts w:cs="StobiSerif Regular"/>
          <w:color w:val="auto"/>
          <w:sz w:val="20"/>
        </w:rPr>
        <w:t>во</w:t>
      </w:r>
      <w:r w:rsidRPr="00C567EE">
        <w:rPr>
          <w:rFonts w:ascii="Arial" w:hAnsi="Arial"/>
          <w:color w:val="auto"/>
          <w:sz w:val="20"/>
        </w:rPr>
        <w:t xml:space="preserve"> </w:t>
      </w:r>
      <w:r w:rsidRPr="00C567EE">
        <w:rPr>
          <w:rFonts w:cs="StobiSerif Regular"/>
          <w:color w:val="auto"/>
          <w:sz w:val="20"/>
        </w:rPr>
        <w:t>согласност</w:t>
      </w:r>
      <w:r w:rsidRPr="00C567EE">
        <w:rPr>
          <w:rFonts w:ascii="Arial" w:hAnsi="Arial"/>
          <w:color w:val="auto"/>
          <w:sz w:val="20"/>
        </w:rPr>
        <w:t xml:space="preserve"> </w:t>
      </w:r>
      <w:r w:rsidRPr="00C567EE">
        <w:rPr>
          <w:rFonts w:cs="StobiSerif Regular"/>
          <w:color w:val="auto"/>
          <w:sz w:val="20"/>
        </w:rPr>
        <w:t>со</w:t>
      </w:r>
      <w:r w:rsidRPr="00C567EE">
        <w:rPr>
          <w:rFonts w:ascii="Arial" w:hAnsi="Arial"/>
          <w:color w:val="auto"/>
          <w:sz w:val="20"/>
        </w:rPr>
        <w:t xml:space="preserve"> </w:t>
      </w:r>
      <w:r w:rsidRPr="00C567EE">
        <w:rPr>
          <w:rFonts w:cs="StobiSerif Regular"/>
          <w:color w:val="auto"/>
          <w:sz w:val="20"/>
        </w:rPr>
        <w:t>одредбите</w:t>
      </w:r>
      <w:r w:rsidRPr="00C567EE">
        <w:rPr>
          <w:rFonts w:ascii="Arial" w:hAnsi="Arial"/>
          <w:color w:val="auto"/>
          <w:sz w:val="20"/>
        </w:rPr>
        <w:t xml:space="preserve"> </w:t>
      </w:r>
      <w:r w:rsidRPr="00C567EE">
        <w:rPr>
          <w:rFonts w:cs="StobiSerif Regular"/>
          <w:color w:val="auto"/>
          <w:sz w:val="20"/>
        </w:rPr>
        <w:t>на</w:t>
      </w:r>
      <w:r w:rsidRPr="00C567EE">
        <w:rPr>
          <w:rFonts w:ascii="Arial" w:hAnsi="Arial"/>
          <w:color w:val="auto"/>
          <w:sz w:val="20"/>
        </w:rPr>
        <w:t xml:space="preserve"> </w:t>
      </w:r>
      <w:r w:rsidRPr="00C567EE">
        <w:rPr>
          <w:rFonts w:cs="StobiSerif Regular"/>
          <w:color w:val="auto"/>
          <w:sz w:val="20"/>
        </w:rPr>
        <w:t>законот</w:t>
      </w:r>
      <w:r w:rsidRPr="00C567EE">
        <w:rPr>
          <w:rFonts w:ascii="Arial" w:hAnsi="Arial"/>
          <w:color w:val="auto"/>
          <w:sz w:val="20"/>
        </w:rPr>
        <w:t xml:space="preserve">, </w:t>
      </w:r>
      <w:r w:rsidRPr="00C567EE">
        <w:rPr>
          <w:rFonts w:cs="StobiSerif Regular"/>
          <w:color w:val="auto"/>
          <w:sz w:val="20"/>
        </w:rPr>
        <w:t>доколку</w:t>
      </w:r>
      <w:r w:rsidRPr="00C567EE">
        <w:rPr>
          <w:rFonts w:ascii="Arial" w:hAnsi="Arial"/>
          <w:color w:val="auto"/>
          <w:sz w:val="20"/>
        </w:rPr>
        <w:t xml:space="preserve"> </w:t>
      </w:r>
      <w:r w:rsidRPr="00C567EE">
        <w:rPr>
          <w:rFonts w:cs="StobiSerif Regular"/>
          <w:color w:val="auto"/>
          <w:sz w:val="20"/>
        </w:rPr>
        <w:t>странското</w:t>
      </w:r>
      <w:r w:rsidRPr="00C567EE">
        <w:rPr>
          <w:rFonts w:ascii="Arial" w:hAnsi="Arial"/>
          <w:color w:val="auto"/>
          <w:sz w:val="20"/>
        </w:rPr>
        <w:t xml:space="preserve"> </w:t>
      </w:r>
      <w:r w:rsidRPr="00C567EE">
        <w:rPr>
          <w:rFonts w:cs="StobiSerif Regular"/>
          <w:color w:val="auto"/>
          <w:sz w:val="20"/>
        </w:rPr>
        <w:t>правно</w:t>
      </w:r>
      <w:r w:rsidRPr="00C567EE">
        <w:rPr>
          <w:rFonts w:ascii="Arial" w:hAnsi="Arial"/>
          <w:color w:val="auto"/>
          <w:sz w:val="20"/>
        </w:rPr>
        <w:t xml:space="preserve"> </w:t>
      </w:r>
      <w:r w:rsidRPr="00C567EE">
        <w:rPr>
          <w:rFonts w:cs="StobiSerif Regular"/>
          <w:color w:val="auto"/>
          <w:sz w:val="20"/>
        </w:rPr>
        <w:t>лице</w:t>
      </w:r>
      <w:r w:rsidRPr="00C567EE">
        <w:rPr>
          <w:rFonts w:ascii="Arial" w:hAnsi="Arial"/>
          <w:color w:val="auto"/>
          <w:sz w:val="20"/>
        </w:rPr>
        <w:t xml:space="preserve"> </w:t>
      </w:r>
      <w:r w:rsidRPr="00C567EE">
        <w:rPr>
          <w:rFonts w:cs="StobiSerif Regular"/>
          <w:color w:val="auto"/>
          <w:sz w:val="20"/>
        </w:rPr>
        <w:t>има</w:t>
      </w:r>
      <w:r w:rsidRPr="00C567EE">
        <w:rPr>
          <w:rFonts w:ascii="Arial" w:hAnsi="Arial"/>
          <w:color w:val="auto"/>
          <w:sz w:val="20"/>
        </w:rPr>
        <w:t xml:space="preserve"> </w:t>
      </w:r>
      <w:r w:rsidRPr="00C567EE">
        <w:rPr>
          <w:rFonts w:cs="StobiSerif Regular"/>
          <w:color w:val="auto"/>
          <w:sz w:val="20"/>
        </w:rPr>
        <w:t>вистинско</w:t>
      </w:r>
      <w:r w:rsidRPr="00C567EE">
        <w:rPr>
          <w:rFonts w:ascii="Arial" w:hAnsi="Arial"/>
          <w:color w:val="auto"/>
          <w:sz w:val="20"/>
        </w:rPr>
        <w:t xml:space="preserve"> </w:t>
      </w:r>
      <w:r w:rsidRPr="00C567EE">
        <w:rPr>
          <w:rFonts w:cs="StobiSerif Regular"/>
          <w:color w:val="auto"/>
          <w:sz w:val="20"/>
        </w:rPr>
        <w:t>седиште</w:t>
      </w:r>
      <w:r w:rsidRPr="00C567EE">
        <w:rPr>
          <w:rFonts w:ascii="Arial" w:hAnsi="Arial"/>
          <w:color w:val="auto"/>
          <w:sz w:val="20"/>
        </w:rPr>
        <w:t xml:space="preserve"> </w:t>
      </w:r>
      <w:r w:rsidRPr="00C567EE">
        <w:rPr>
          <w:rFonts w:cs="StobiSerif Regular"/>
          <w:color w:val="auto"/>
          <w:sz w:val="20"/>
        </w:rPr>
        <w:t>во</w:t>
      </w:r>
      <w:r w:rsidRPr="00C567EE">
        <w:rPr>
          <w:rFonts w:ascii="Arial" w:hAnsi="Arial"/>
          <w:color w:val="auto"/>
          <w:sz w:val="20"/>
        </w:rPr>
        <w:t xml:space="preserve"> </w:t>
      </w:r>
      <w:r w:rsidRPr="00C567EE">
        <w:rPr>
          <w:rFonts w:cs="StobiSerif Regular"/>
          <w:color w:val="auto"/>
          <w:sz w:val="20"/>
        </w:rPr>
        <w:t>државите</w:t>
      </w:r>
      <w:r w:rsidRPr="00C567EE">
        <w:rPr>
          <w:rFonts w:ascii="Arial" w:hAnsi="Arial"/>
          <w:color w:val="auto"/>
          <w:sz w:val="20"/>
        </w:rPr>
        <w:t xml:space="preserve"> </w:t>
      </w:r>
      <w:r w:rsidRPr="00C567EE">
        <w:rPr>
          <w:rFonts w:cs="StobiSerif Regular"/>
          <w:color w:val="auto"/>
          <w:sz w:val="20"/>
        </w:rPr>
        <w:t>со</w:t>
      </w:r>
      <w:r w:rsidRPr="00C567EE">
        <w:rPr>
          <w:rFonts w:ascii="Arial" w:hAnsi="Arial"/>
          <w:color w:val="auto"/>
          <w:sz w:val="20"/>
        </w:rPr>
        <w:t xml:space="preserve"> </w:t>
      </w:r>
      <w:r w:rsidRPr="00C567EE">
        <w:rPr>
          <w:rFonts w:cs="StobiSerif Regular"/>
          <w:color w:val="auto"/>
          <w:sz w:val="20"/>
        </w:rPr>
        <w:t>кои</w:t>
      </w:r>
      <w:r w:rsidRPr="00C567EE">
        <w:rPr>
          <w:rFonts w:ascii="Arial" w:hAnsi="Arial"/>
          <w:color w:val="auto"/>
          <w:sz w:val="20"/>
        </w:rPr>
        <w:t xml:space="preserve"> </w:t>
      </w:r>
      <w:r w:rsidRPr="00C567EE">
        <w:rPr>
          <w:rFonts w:cs="StobiSerif Regular"/>
          <w:color w:val="auto"/>
          <w:sz w:val="20"/>
        </w:rPr>
        <w:t>Република</w:t>
      </w:r>
      <w:r w:rsidRPr="00C567EE">
        <w:rPr>
          <w:rFonts w:ascii="Arial" w:hAnsi="Arial"/>
          <w:color w:val="auto"/>
          <w:sz w:val="20"/>
        </w:rPr>
        <w:t xml:space="preserve"> </w:t>
      </w:r>
      <w:r w:rsidRPr="00C567EE">
        <w:rPr>
          <w:rFonts w:cs="StobiSerif Regular"/>
          <w:color w:val="auto"/>
          <w:sz w:val="20"/>
        </w:rPr>
        <w:t>Македонија</w:t>
      </w:r>
      <w:r w:rsidRPr="00C567EE">
        <w:rPr>
          <w:rFonts w:ascii="Arial" w:hAnsi="Arial"/>
          <w:color w:val="auto"/>
          <w:sz w:val="20"/>
        </w:rPr>
        <w:t xml:space="preserve"> </w:t>
      </w:r>
      <w:r w:rsidRPr="00C567EE">
        <w:rPr>
          <w:rFonts w:cs="StobiSerif Regular"/>
          <w:color w:val="auto"/>
          <w:sz w:val="20"/>
        </w:rPr>
        <w:t>не</w:t>
      </w:r>
      <w:r w:rsidRPr="00C567EE">
        <w:rPr>
          <w:rFonts w:ascii="Arial" w:hAnsi="Arial"/>
          <w:color w:val="auto"/>
          <w:sz w:val="20"/>
        </w:rPr>
        <w:t xml:space="preserve"> </w:t>
      </w:r>
      <w:r w:rsidRPr="00C567EE">
        <w:rPr>
          <w:rFonts w:cs="StobiSerif Regular"/>
          <w:color w:val="auto"/>
          <w:sz w:val="20"/>
        </w:rPr>
        <w:t>применува</w:t>
      </w:r>
      <w:r w:rsidRPr="00C567EE">
        <w:rPr>
          <w:rFonts w:ascii="Arial" w:hAnsi="Arial"/>
          <w:color w:val="auto"/>
          <w:sz w:val="20"/>
        </w:rPr>
        <w:t xml:space="preserve"> </w:t>
      </w:r>
      <w:r w:rsidRPr="00C567EE">
        <w:rPr>
          <w:rFonts w:cs="StobiSerif Regular"/>
          <w:color w:val="auto"/>
          <w:sz w:val="20"/>
        </w:rPr>
        <w:t>договор</w:t>
      </w:r>
      <w:r w:rsidRPr="00C567EE">
        <w:rPr>
          <w:rFonts w:ascii="Arial" w:hAnsi="Arial"/>
          <w:color w:val="auto"/>
          <w:sz w:val="20"/>
        </w:rPr>
        <w:t xml:space="preserve"> </w:t>
      </w:r>
      <w:r w:rsidRPr="00C567EE">
        <w:rPr>
          <w:rFonts w:cs="StobiSerif Regular"/>
          <w:color w:val="auto"/>
          <w:sz w:val="20"/>
        </w:rPr>
        <w:t>за</w:t>
      </w:r>
      <w:r w:rsidRPr="00C567EE">
        <w:rPr>
          <w:rFonts w:ascii="Arial" w:hAnsi="Arial"/>
          <w:color w:val="auto"/>
          <w:sz w:val="20"/>
        </w:rPr>
        <w:t xml:space="preserve"> </w:t>
      </w:r>
      <w:r w:rsidRPr="00C567EE">
        <w:rPr>
          <w:rFonts w:cs="StobiSerif Regular"/>
          <w:color w:val="auto"/>
          <w:sz w:val="20"/>
        </w:rPr>
        <w:t>одбегнување</w:t>
      </w:r>
      <w:r w:rsidRPr="00C567EE">
        <w:rPr>
          <w:rFonts w:ascii="Arial" w:hAnsi="Arial"/>
          <w:color w:val="auto"/>
          <w:sz w:val="20"/>
        </w:rPr>
        <w:t xml:space="preserve"> </w:t>
      </w:r>
      <w:r w:rsidRPr="00C567EE">
        <w:rPr>
          <w:rFonts w:cs="StobiSerif Regular"/>
          <w:color w:val="auto"/>
          <w:sz w:val="20"/>
        </w:rPr>
        <w:t>на</w:t>
      </w:r>
      <w:r w:rsidRPr="00C567EE">
        <w:rPr>
          <w:rFonts w:ascii="Arial" w:hAnsi="Arial"/>
          <w:color w:val="auto"/>
          <w:sz w:val="20"/>
        </w:rPr>
        <w:t xml:space="preserve"> </w:t>
      </w:r>
      <w:r w:rsidRPr="00C567EE">
        <w:rPr>
          <w:rFonts w:cs="StobiSerif Regular"/>
          <w:color w:val="auto"/>
          <w:sz w:val="20"/>
        </w:rPr>
        <w:t>двојното</w:t>
      </w:r>
      <w:r w:rsidRPr="00C567EE">
        <w:rPr>
          <w:rFonts w:ascii="Arial" w:hAnsi="Arial"/>
          <w:color w:val="auto"/>
          <w:sz w:val="20"/>
        </w:rPr>
        <w:t xml:space="preserve"> </w:t>
      </w:r>
      <w:r w:rsidRPr="00C567EE">
        <w:rPr>
          <w:rFonts w:cs="StobiSerif Regular"/>
          <w:color w:val="auto"/>
          <w:sz w:val="20"/>
        </w:rPr>
        <w:t>оданочување</w:t>
      </w:r>
      <w:r w:rsidRPr="00C567EE">
        <w:rPr>
          <w:rFonts w:ascii="Arial" w:hAnsi="Arial"/>
          <w:color w:val="auto"/>
          <w:sz w:val="20"/>
        </w:rPr>
        <w:t>.</w:t>
      </w:r>
    </w:p>
    <w:p w14:paraId="547E1660" w14:textId="77777777" w:rsidR="00C567EE" w:rsidRPr="00C567EE" w:rsidRDefault="00C567EE" w:rsidP="00C567EE">
      <w:pPr>
        <w:spacing w:after="120"/>
        <w:jc w:val="both"/>
        <w:rPr>
          <w:sz w:val="20"/>
        </w:rPr>
      </w:pPr>
      <w:r w:rsidRPr="00C567EE">
        <w:rPr>
          <w:sz w:val="20"/>
        </w:rPr>
        <w:t>Доколку со Договорите за одбегнување на двојното оданочување во одредбите каде се дефинирани авторските права е внесен и софтверот како авторско право, во тој случај ќе се задржува и данок за користење на авторско право согласно одредбите од договорите. Доколку во договорите во истите одредби не е наведен софтверот, во тој случај немате обврска да задржите данок, истите приходи имаат третман на други приходи и се оданочуваат во државата на странскиот примател на приходи.</w:t>
      </w:r>
    </w:p>
    <w:p w14:paraId="042D5684" w14:textId="77777777" w:rsidR="00C567EE" w:rsidRPr="00C567EE" w:rsidRDefault="00C567EE" w:rsidP="00C567EE">
      <w:pPr>
        <w:spacing w:after="120"/>
        <w:jc w:val="both"/>
        <w:rPr>
          <w:sz w:val="20"/>
        </w:rPr>
      </w:pPr>
      <w:r w:rsidRPr="00C567EE">
        <w:rPr>
          <w:sz w:val="20"/>
        </w:rPr>
        <w:t>Доколку Република Северна Македонија нема склучено Договор за одбегнување на двојно оданочување со државата на странскиот примател на приход, во тој случај ќе се задржува данок за користење на заштитено авторско право на софтверот. Под користење на авторско право се подразбира право кое на корисникот му дозволува да прави и копии за јавна дистрибуција и права за умножување, со цел комерцијално користење на истата.</w:t>
      </w:r>
    </w:p>
    <w:p w14:paraId="5A5CC02C" w14:textId="77777777" w:rsidR="00C567EE" w:rsidRPr="00C567EE" w:rsidRDefault="00C567EE" w:rsidP="00C567EE">
      <w:pPr>
        <w:spacing w:after="120"/>
        <w:jc w:val="both"/>
        <w:rPr>
          <w:sz w:val="20"/>
        </w:rPr>
      </w:pPr>
      <w:r w:rsidRPr="00C567EE">
        <w:rPr>
          <w:sz w:val="20"/>
        </w:rPr>
        <w:t>Доколку за користење на компјутерска опрема се добива лиценца, набавувачот ја користи таа програма, но при тоа нема право на репродукција на програмата ниту на користење на заштитените авторски права, па според тоа не се предмет на задржување на данок. Со лиценцата можни се и дозволи за ограничено копирање на програмите кое се смета за нужно при обавување на дејноста.</w:t>
      </w:r>
    </w:p>
    <w:p w14:paraId="334536FF" w14:textId="77777777" w:rsidR="00C567EE" w:rsidRPr="00C567EE" w:rsidRDefault="00C567EE" w:rsidP="00C567EE">
      <w:pPr>
        <w:spacing w:after="120"/>
        <w:jc w:val="both"/>
        <w:rPr>
          <w:sz w:val="20"/>
        </w:rPr>
      </w:pPr>
      <w:r w:rsidRPr="00C567EE">
        <w:rPr>
          <w:sz w:val="20"/>
        </w:rPr>
        <w:t xml:space="preserve">Меѓутоа, многу е важно од облигациониот договор да се дефинира основот на плаќањето на приходот на странското правно лице. Имено доколку со договорот се продава софтверот, односно авторските права на софтвер, оваа трансакција се смета за продажба и не подлежи на задржување на данок. </w:t>
      </w:r>
    </w:p>
    <w:p w14:paraId="015B9468" w14:textId="77777777" w:rsidR="00C567EE" w:rsidRPr="00C567EE" w:rsidRDefault="00C567EE" w:rsidP="00C567EE">
      <w:pPr>
        <w:spacing w:after="120"/>
        <w:jc w:val="both"/>
        <w:rPr>
          <w:sz w:val="20"/>
        </w:rPr>
      </w:pPr>
      <w:r w:rsidRPr="00C567EE">
        <w:rPr>
          <w:sz w:val="20"/>
        </w:rPr>
        <w:t>Доколку набавениот софтвер набавувачот го користи за негови деловни активности, не го репродуцира, доработува, не го објавува , во тој случај не се задржува данок.</w:t>
      </w:r>
    </w:p>
    <w:p w14:paraId="3158FD00" w14:textId="77777777" w:rsidR="00C567EE" w:rsidRPr="00C567EE" w:rsidRDefault="00C567EE" w:rsidP="00C567EE">
      <w:pPr>
        <w:spacing w:after="120"/>
        <w:jc w:val="both"/>
        <w:rPr>
          <w:sz w:val="20"/>
        </w:rPr>
      </w:pPr>
      <w:r w:rsidRPr="00C567EE">
        <w:rPr>
          <w:sz w:val="20"/>
        </w:rPr>
        <w:t>Доколку во еден ист договор се содржани набавки кои подлежат на задржан данок и набавки кои не подлежат на задржан данок истите треба да се одвојат. Меѓутоа ако од договорот главниот предмет на договорот е ослободен од задржување данок, а другите елементи се незначителни, тогаш за целиот договорен износ на приход ќе се примени даночниот третман на главниот предмет.</w:t>
      </w:r>
    </w:p>
    <w:p w14:paraId="193B1196" w14:textId="70379566" w:rsidR="009157F7" w:rsidRPr="00C567EE" w:rsidRDefault="009157F7" w:rsidP="00C567EE"/>
    <w:sectPr w:rsidR="009157F7" w:rsidRPr="00C567EE"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6319A" w14:textId="77777777" w:rsidR="0084516E" w:rsidRPr="00C567EE" w:rsidRDefault="0084516E" w:rsidP="00805345">
      <w:r w:rsidRPr="00C567EE">
        <w:separator/>
      </w:r>
    </w:p>
  </w:endnote>
  <w:endnote w:type="continuationSeparator" w:id="0">
    <w:p w14:paraId="78E87F79" w14:textId="77777777" w:rsidR="0084516E" w:rsidRPr="00C567EE" w:rsidRDefault="0084516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C2C85" w14:textId="77777777" w:rsidR="0084516E" w:rsidRPr="00C567EE" w:rsidRDefault="0084516E" w:rsidP="00805345">
      <w:r w:rsidRPr="00C567EE">
        <w:separator/>
      </w:r>
    </w:p>
  </w:footnote>
  <w:footnote w:type="continuationSeparator" w:id="0">
    <w:p w14:paraId="0377436E" w14:textId="77777777" w:rsidR="0084516E" w:rsidRPr="00C567EE" w:rsidRDefault="0084516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4516E"/>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828</Words>
  <Characters>4723</Characters>
  <Application>Microsoft Office Word</Application>
  <DocSecurity>0</DocSecurity>
  <Lines>39</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5540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2025-10-22T07:32:00Z</dcterms:created>
  <dcterms:modified xsi:type="dcterms:W3CDTF">2025-10-22T07:32:00Z</dcterms:modified>
</cp:coreProperties>
</file>